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227" w:rsidRPr="00392180" w:rsidRDefault="00DA06C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392180">
        <w:rPr>
          <w:rFonts w:ascii="Times New Roman" w:eastAsia="Times New Roman" w:hAnsi="Times New Roman" w:cs="Times New Roman"/>
          <w:sz w:val="24"/>
          <w:szCs w:val="24"/>
        </w:rPr>
        <w:t>Zikora Okoye</w:t>
      </w:r>
    </w:p>
    <w:p w:rsidR="00590227" w:rsidRPr="00392180" w:rsidRDefault="00DA06C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t>History 2111</w:t>
      </w:r>
    </w:p>
    <w:p w:rsidR="00590227" w:rsidRPr="00392180" w:rsidRDefault="00DA06C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t>Michael Winship</w:t>
      </w:r>
    </w:p>
    <w:p w:rsidR="00590227" w:rsidRPr="00392180" w:rsidRDefault="00DA06C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t>May 20, 2019</w:t>
      </w:r>
    </w:p>
    <w:p w:rsidR="005C2609" w:rsidRPr="00392180" w:rsidRDefault="00DA06CA" w:rsidP="00675AA8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t>Cronon Essay</w:t>
      </w:r>
    </w:p>
    <w:p w:rsidR="00675AA8" w:rsidRPr="00392180" w:rsidRDefault="00DA06CA" w:rsidP="00112D8C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t>C</w:t>
      </w:r>
      <w:r w:rsidR="00A61B37" w:rsidRPr="00392180">
        <w:rPr>
          <w:rFonts w:ascii="Times New Roman" w:eastAsia="Times New Roman" w:hAnsi="Times New Roman" w:cs="Times New Roman"/>
          <w:sz w:val="24"/>
          <w:szCs w:val="24"/>
        </w:rPr>
        <w:t xml:space="preserve">ronon provided a proactive historical </w:t>
      </w:r>
      <w:r w:rsidR="00CC655F" w:rsidRPr="00392180">
        <w:rPr>
          <w:rFonts w:ascii="Times New Roman" w:eastAsia="Times New Roman" w:hAnsi="Times New Roman" w:cs="Times New Roman"/>
          <w:sz w:val="24"/>
          <w:szCs w:val="24"/>
        </w:rPr>
        <w:t>account concerning</w:t>
      </w:r>
      <w:r w:rsidR="00A61B37" w:rsidRPr="00392180">
        <w:rPr>
          <w:rFonts w:ascii="Times New Roman" w:eastAsia="Times New Roman" w:hAnsi="Times New Roman" w:cs="Times New Roman"/>
          <w:sz w:val="24"/>
          <w:szCs w:val="24"/>
        </w:rPr>
        <w:t xml:space="preserve"> various changes wrough</w:t>
      </w:r>
      <w:r w:rsidR="00CC655F" w:rsidRPr="00392180">
        <w:rPr>
          <w:rFonts w:ascii="Times New Roman" w:eastAsia="Times New Roman" w:hAnsi="Times New Roman" w:cs="Times New Roman"/>
          <w:sz w:val="24"/>
          <w:szCs w:val="24"/>
        </w:rPr>
        <w:t>t</w:t>
      </w:r>
      <w:r w:rsidR="00A61B37" w:rsidRPr="00392180">
        <w:rPr>
          <w:rFonts w:ascii="Times New Roman" w:eastAsia="Times New Roman" w:hAnsi="Times New Roman" w:cs="Times New Roman"/>
          <w:sz w:val="24"/>
          <w:szCs w:val="24"/>
        </w:rPr>
        <w:t xml:space="preserve"> by the Europeans in New England. </w:t>
      </w:r>
      <w:r w:rsidR="00C52ED1" w:rsidRPr="00392180">
        <w:rPr>
          <w:rFonts w:ascii="Times New Roman" w:eastAsia="Times New Roman" w:hAnsi="Times New Roman" w:cs="Times New Roman"/>
          <w:sz w:val="24"/>
          <w:szCs w:val="24"/>
        </w:rPr>
        <w:t>According</w:t>
      </w:r>
      <w:r w:rsidR="00CC655F" w:rsidRPr="00392180">
        <w:rPr>
          <w:rFonts w:ascii="Times New Roman" w:eastAsia="Times New Roman" w:hAnsi="Times New Roman" w:cs="Times New Roman"/>
          <w:sz w:val="24"/>
          <w:szCs w:val="24"/>
        </w:rPr>
        <w:t xml:space="preserve"> to C</w:t>
      </w:r>
      <w:r w:rsidR="00C52ED1" w:rsidRPr="00392180">
        <w:rPr>
          <w:rFonts w:ascii="Times New Roman" w:eastAsia="Times New Roman" w:hAnsi="Times New Roman" w:cs="Times New Roman"/>
          <w:sz w:val="24"/>
          <w:szCs w:val="24"/>
        </w:rPr>
        <w:t>ronon</w:t>
      </w:r>
      <w:r w:rsidR="0024793C" w:rsidRPr="00392180">
        <w:rPr>
          <w:rFonts w:ascii="Times New Roman" w:eastAsia="Times New Roman" w:hAnsi="Times New Roman" w:cs="Times New Roman"/>
          <w:sz w:val="24"/>
          <w:szCs w:val="24"/>
        </w:rPr>
        <w:t xml:space="preserve">, the shift from the Indian dominance in the New England region to the English dominance </w:t>
      </w:r>
      <w:r w:rsidR="00846459" w:rsidRPr="00392180">
        <w:rPr>
          <w:rFonts w:ascii="Times New Roman" w:eastAsia="Times New Roman" w:hAnsi="Times New Roman" w:cs="Times New Roman"/>
          <w:sz w:val="24"/>
          <w:szCs w:val="24"/>
        </w:rPr>
        <w:t xml:space="preserve">entailed fundamental changes in the area’s animal and plant </w:t>
      </w:r>
      <w:r w:rsidR="00112D8C" w:rsidRPr="00392180">
        <w:rPr>
          <w:rFonts w:ascii="Times New Roman" w:eastAsia="Times New Roman" w:hAnsi="Times New Roman" w:cs="Times New Roman"/>
          <w:sz w:val="24"/>
          <w:szCs w:val="24"/>
        </w:rPr>
        <w:t>communities (</w:t>
      </w:r>
      <w:r w:rsidR="001424C8" w:rsidRPr="00392180">
        <w:rPr>
          <w:rFonts w:ascii="Times New Roman" w:eastAsia="Times New Roman" w:hAnsi="Times New Roman" w:cs="Times New Roman"/>
          <w:sz w:val="24"/>
          <w:szCs w:val="24"/>
        </w:rPr>
        <w:t xml:space="preserve">7).To support this claim, Cronon provides </w:t>
      </w:r>
      <w:r w:rsidR="00FF35A5" w:rsidRPr="00392180">
        <w:rPr>
          <w:rFonts w:ascii="Times New Roman" w:eastAsia="Times New Roman" w:hAnsi="Times New Roman" w:cs="Times New Roman"/>
          <w:sz w:val="24"/>
          <w:szCs w:val="24"/>
        </w:rPr>
        <w:t>the con</w:t>
      </w:r>
      <w:r w:rsidR="001B18B3" w:rsidRPr="00392180">
        <w:rPr>
          <w:rFonts w:ascii="Times New Roman" w:eastAsia="Times New Roman" w:hAnsi="Times New Roman" w:cs="Times New Roman"/>
          <w:sz w:val="24"/>
          <w:szCs w:val="24"/>
        </w:rPr>
        <w:t>tras</w:t>
      </w:r>
      <w:r w:rsidR="00FF35A5" w:rsidRPr="00392180">
        <w:rPr>
          <w:rFonts w:ascii="Times New Roman" w:eastAsia="Times New Roman" w:hAnsi="Times New Roman" w:cs="Times New Roman"/>
          <w:sz w:val="24"/>
          <w:szCs w:val="24"/>
        </w:rPr>
        <w:t xml:space="preserve">ts about economies and ecosystems in the pre-colonial </w:t>
      </w:r>
      <w:r w:rsidR="005205A9" w:rsidRPr="00392180">
        <w:rPr>
          <w:rFonts w:ascii="Times New Roman" w:eastAsia="Times New Roman" w:hAnsi="Times New Roman" w:cs="Times New Roman"/>
          <w:sz w:val="24"/>
          <w:szCs w:val="24"/>
        </w:rPr>
        <w:t>New England to those at the start of the 19</w:t>
      </w:r>
      <w:r w:rsidR="005205A9" w:rsidRPr="0039218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205A9" w:rsidRPr="003921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3504" w:rsidRPr="00392180">
        <w:rPr>
          <w:rFonts w:ascii="Times New Roman" w:eastAsia="Times New Roman" w:hAnsi="Times New Roman" w:cs="Times New Roman"/>
          <w:sz w:val="24"/>
          <w:szCs w:val="24"/>
        </w:rPr>
        <w:t xml:space="preserve">century. This essay will compare and contrast the acquisition of wealth among the Northeastern Indians and the colonial Native English </w:t>
      </w:r>
      <w:r w:rsidR="00074B72" w:rsidRPr="00392180">
        <w:rPr>
          <w:rFonts w:ascii="Times New Roman" w:eastAsia="Times New Roman" w:hAnsi="Times New Roman" w:cs="Times New Roman"/>
          <w:sz w:val="24"/>
          <w:szCs w:val="24"/>
        </w:rPr>
        <w:t>Americans by discussing how</w:t>
      </w:r>
      <w:r w:rsidR="00A13504" w:rsidRPr="00392180">
        <w:rPr>
          <w:rFonts w:ascii="Times New Roman" w:eastAsia="Times New Roman" w:hAnsi="Times New Roman" w:cs="Times New Roman"/>
          <w:sz w:val="24"/>
          <w:szCs w:val="24"/>
        </w:rPr>
        <w:t xml:space="preserve"> Indians and the British accumulated wealth through agricultural and trade exchanges </w:t>
      </w:r>
      <w:r w:rsidR="00A13109" w:rsidRPr="00392180">
        <w:rPr>
          <w:rFonts w:ascii="Times New Roman" w:eastAsia="Times New Roman" w:hAnsi="Times New Roman" w:cs="Times New Roman"/>
          <w:sz w:val="24"/>
          <w:szCs w:val="24"/>
        </w:rPr>
        <w:t xml:space="preserve">as well as how </w:t>
      </w:r>
      <w:r w:rsidR="00943E8A" w:rsidRPr="00392180">
        <w:rPr>
          <w:rFonts w:ascii="Times New Roman" w:eastAsia="Times New Roman" w:hAnsi="Times New Roman" w:cs="Times New Roman"/>
          <w:sz w:val="24"/>
          <w:szCs w:val="24"/>
        </w:rPr>
        <w:t>they differed in terms of resourc</w:t>
      </w:r>
      <w:r w:rsidR="00054E25" w:rsidRPr="00392180">
        <w:rPr>
          <w:rFonts w:ascii="Times New Roman" w:eastAsia="Times New Roman" w:hAnsi="Times New Roman" w:cs="Times New Roman"/>
          <w:sz w:val="24"/>
          <w:szCs w:val="24"/>
        </w:rPr>
        <w:t>e, property and</w:t>
      </w:r>
      <w:r w:rsidR="002435B0" w:rsidRPr="00392180">
        <w:rPr>
          <w:rFonts w:ascii="Times New Roman" w:eastAsia="Times New Roman" w:hAnsi="Times New Roman" w:cs="Times New Roman"/>
          <w:sz w:val="24"/>
          <w:szCs w:val="24"/>
        </w:rPr>
        <w:t xml:space="preserve"> land ownership.</w:t>
      </w:r>
    </w:p>
    <w:p w:rsidR="0018321E" w:rsidRPr="00392180" w:rsidRDefault="00DA06CA" w:rsidP="00D637A4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t xml:space="preserve">Cronon based the wealth acquisition </w:t>
      </w:r>
      <w:r w:rsidR="00840425" w:rsidRPr="00392180">
        <w:rPr>
          <w:rFonts w:ascii="Times New Roman" w:eastAsia="Times New Roman" w:hAnsi="Times New Roman" w:cs="Times New Roman"/>
          <w:sz w:val="24"/>
          <w:szCs w:val="24"/>
        </w:rPr>
        <w:t>among</w:t>
      </w:r>
      <w:r w:rsidRPr="00392180">
        <w:rPr>
          <w:rFonts w:ascii="Times New Roman" w:eastAsia="Times New Roman" w:hAnsi="Times New Roman" w:cs="Times New Roman"/>
          <w:sz w:val="24"/>
          <w:szCs w:val="24"/>
        </w:rPr>
        <w:t xml:space="preserve"> the Europeans and Indians on the impact of </w:t>
      </w:r>
      <w:r w:rsidR="00840425" w:rsidRPr="00392180">
        <w:rPr>
          <w:rFonts w:ascii="Times New Roman" w:eastAsia="Times New Roman" w:hAnsi="Times New Roman" w:cs="Times New Roman"/>
          <w:sz w:val="24"/>
          <w:szCs w:val="24"/>
        </w:rPr>
        <w:t>ecological</w:t>
      </w:r>
      <w:r w:rsidRPr="003921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365D" w:rsidRPr="00392180">
        <w:rPr>
          <w:rFonts w:ascii="Times New Roman" w:eastAsia="Times New Roman" w:hAnsi="Times New Roman" w:cs="Times New Roman"/>
          <w:sz w:val="24"/>
          <w:szCs w:val="24"/>
        </w:rPr>
        <w:t>transformations in</w:t>
      </w:r>
      <w:r w:rsidR="00840425" w:rsidRPr="00392180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710EE8" w:rsidRPr="00392180">
        <w:rPr>
          <w:rFonts w:ascii="Times New Roman" w:eastAsia="Times New Roman" w:hAnsi="Times New Roman" w:cs="Times New Roman"/>
          <w:sz w:val="24"/>
          <w:szCs w:val="24"/>
        </w:rPr>
        <w:t>pre-</w:t>
      </w:r>
      <w:r w:rsidR="00840425" w:rsidRPr="00392180">
        <w:rPr>
          <w:rFonts w:ascii="Times New Roman" w:eastAsia="Times New Roman" w:hAnsi="Times New Roman" w:cs="Times New Roman"/>
          <w:sz w:val="24"/>
          <w:szCs w:val="24"/>
        </w:rPr>
        <w:t xml:space="preserve">colonial New </w:t>
      </w:r>
      <w:r w:rsidR="0094365D" w:rsidRPr="00392180">
        <w:rPr>
          <w:rFonts w:ascii="Times New Roman" w:eastAsia="Times New Roman" w:hAnsi="Times New Roman" w:cs="Times New Roman"/>
          <w:sz w:val="24"/>
          <w:szCs w:val="24"/>
        </w:rPr>
        <w:t xml:space="preserve">England. </w:t>
      </w:r>
      <w:r w:rsidR="00840425" w:rsidRPr="00392180">
        <w:rPr>
          <w:rFonts w:ascii="Times New Roman" w:eastAsia="Times New Roman" w:hAnsi="Times New Roman" w:cs="Times New Roman"/>
          <w:sz w:val="24"/>
          <w:szCs w:val="24"/>
        </w:rPr>
        <w:t xml:space="preserve">Before the coming of the Europeans, the Indians </w:t>
      </w:r>
      <w:r w:rsidR="0094365D" w:rsidRPr="00392180">
        <w:rPr>
          <w:rFonts w:ascii="Times New Roman" w:eastAsia="Times New Roman" w:hAnsi="Times New Roman" w:cs="Times New Roman"/>
          <w:sz w:val="24"/>
          <w:szCs w:val="24"/>
        </w:rPr>
        <w:t xml:space="preserve">amassed wealth by interacting with the </w:t>
      </w:r>
      <w:r w:rsidR="000B7E71" w:rsidRPr="00392180">
        <w:rPr>
          <w:rFonts w:ascii="Times New Roman" w:eastAsia="Times New Roman" w:hAnsi="Times New Roman" w:cs="Times New Roman"/>
          <w:sz w:val="24"/>
          <w:szCs w:val="24"/>
        </w:rPr>
        <w:t>available</w:t>
      </w:r>
      <w:r w:rsidR="0094365D" w:rsidRPr="00392180">
        <w:rPr>
          <w:rFonts w:ascii="Times New Roman" w:eastAsia="Times New Roman" w:hAnsi="Times New Roman" w:cs="Times New Roman"/>
          <w:sz w:val="24"/>
          <w:szCs w:val="24"/>
        </w:rPr>
        <w:t xml:space="preserve"> natural resources such as land in the manner in which </w:t>
      </w:r>
      <w:r w:rsidR="000B7E71" w:rsidRPr="00392180">
        <w:rPr>
          <w:rFonts w:ascii="Times New Roman" w:eastAsia="Times New Roman" w:hAnsi="Times New Roman" w:cs="Times New Roman"/>
          <w:sz w:val="24"/>
          <w:szCs w:val="24"/>
        </w:rPr>
        <w:t xml:space="preserve">it minimized the negative </w:t>
      </w:r>
      <w:r w:rsidR="00D637A4" w:rsidRPr="00392180">
        <w:rPr>
          <w:rFonts w:ascii="Times New Roman" w:eastAsia="Times New Roman" w:hAnsi="Times New Roman" w:cs="Times New Roman"/>
          <w:sz w:val="24"/>
          <w:szCs w:val="24"/>
        </w:rPr>
        <w:t>consequences. The</w:t>
      </w:r>
      <w:r w:rsidR="000B7E71" w:rsidRPr="00392180">
        <w:rPr>
          <w:rFonts w:ascii="Times New Roman" w:eastAsia="Times New Roman" w:hAnsi="Times New Roman" w:cs="Times New Roman"/>
          <w:sz w:val="24"/>
          <w:szCs w:val="24"/>
        </w:rPr>
        <w:t xml:space="preserve"> Indians were usually marked </w:t>
      </w:r>
      <w:r w:rsidR="00DB177E" w:rsidRPr="00392180">
        <w:rPr>
          <w:rFonts w:ascii="Times New Roman" w:eastAsia="Times New Roman" w:hAnsi="Times New Roman" w:cs="Times New Roman"/>
          <w:sz w:val="24"/>
          <w:szCs w:val="24"/>
        </w:rPr>
        <w:t>by substantial mobility, changing habitat</w:t>
      </w:r>
      <w:r w:rsidR="005E1916" w:rsidRPr="00392180">
        <w:rPr>
          <w:rFonts w:ascii="Times New Roman" w:eastAsia="Times New Roman" w:hAnsi="Times New Roman" w:cs="Times New Roman"/>
          <w:sz w:val="24"/>
          <w:szCs w:val="24"/>
        </w:rPr>
        <w:t>s</w:t>
      </w:r>
      <w:r w:rsidR="00DB177E" w:rsidRPr="00392180">
        <w:rPr>
          <w:rFonts w:ascii="Times New Roman" w:eastAsia="Times New Roman" w:hAnsi="Times New Roman" w:cs="Times New Roman"/>
          <w:sz w:val="24"/>
          <w:szCs w:val="24"/>
        </w:rPr>
        <w:t xml:space="preserve"> depending on the time, season or climatic </w:t>
      </w:r>
      <w:r w:rsidR="00D637A4" w:rsidRPr="00392180">
        <w:rPr>
          <w:rFonts w:ascii="Times New Roman" w:eastAsia="Times New Roman" w:hAnsi="Times New Roman" w:cs="Times New Roman"/>
          <w:sz w:val="24"/>
          <w:szCs w:val="24"/>
        </w:rPr>
        <w:t>conditions: agriculture to gathering to hunting (C</w:t>
      </w:r>
      <w:r w:rsidR="008E4DB3" w:rsidRPr="00392180">
        <w:rPr>
          <w:rFonts w:ascii="Times New Roman" w:eastAsia="Times New Roman" w:hAnsi="Times New Roman" w:cs="Times New Roman"/>
          <w:sz w:val="24"/>
          <w:szCs w:val="24"/>
        </w:rPr>
        <w:t>ronon</w:t>
      </w:r>
      <w:r w:rsidR="00D637A4" w:rsidRPr="00392180">
        <w:rPr>
          <w:rFonts w:ascii="Times New Roman" w:eastAsia="Times New Roman" w:hAnsi="Times New Roman" w:cs="Times New Roman"/>
          <w:sz w:val="24"/>
          <w:szCs w:val="24"/>
        </w:rPr>
        <w:t xml:space="preserve"> 53)</w:t>
      </w:r>
      <w:r w:rsidR="008E4DB3" w:rsidRPr="00392180">
        <w:rPr>
          <w:rFonts w:ascii="Times New Roman" w:eastAsia="Times New Roman" w:hAnsi="Times New Roman" w:cs="Times New Roman"/>
          <w:sz w:val="24"/>
          <w:szCs w:val="24"/>
        </w:rPr>
        <w:t xml:space="preserve">. The Indians interacted with nature harmoniously </w:t>
      </w:r>
      <w:r w:rsidR="00641EB0" w:rsidRPr="00392180">
        <w:rPr>
          <w:rFonts w:ascii="Times New Roman" w:eastAsia="Times New Roman" w:hAnsi="Times New Roman" w:cs="Times New Roman"/>
          <w:sz w:val="24"/>
          <w:szCs w:val="24"/>
        </w:rPr>
        <w:t>in which the changed the landscape in a less destructive way such as through the use of fire to attract wild</w:t>
      </w:r>
      <w:r w:rsidR="004B412F" w:rsidRPr="00392180">
        <w:rPr>
          <w:rFonts w:ascii="Times New Roman" w:eastAsia="Times New Roman" w:hAnsi="Times New Roman" w:cs="Times New Roman"/>
          <w:sz w:val="24"/>
          <w:szCs w:val="24"/>
        </w:rPr>
        <w:t xml:space="preserve">life, replenish soil nutrients, and clear woodland </w:t>
      </w:r>
      <w:r w:rsidR="00282342" w:rsidRPr="00392180">
        <w:rPr>
          <w:rFonts w:ascii="Times New Roman" w:eastAsia="Times New Roman" w:hAnsi="Times New Roman" w:cs="Times New Roman"/>
          <w:sz w:val="24"/>
          <w:szCs w:val="24"/>
        </w:rPr>
        <w:t>areas (</w:t>
      </w:r>
      <w:r w:rsidR="005E1916" w:rsidRPr="00392180">
        <w:rPr>
          <w:rFonts w:ascii="Times New Roman" w:eastAsia="Times New Roman" w:hAnsi="Times New Roman" w:cs="Times New Roman"/>
          <w:sz w:val="24"/>
          <w:szCs w:val="24"/>
        </w:rPr>
        <w:t>67)</w:t>
      </w:r>
      <w:r w:rsidR="00853A36" w:rsidRPr="00392180">
        <w:rPr>
          <w:rFonts w:ascii="Times New Roman" w:eastAsia="Times New Roman" w:hAnsi="Times New Roman" w:cs="Times New Roman"/>
          <w:sz w:val="24"/>
          <w:szCs w:val="24"/>
        </w:rPr>
        <w:t xml:space="preserve">, establishing a patchwork or mosaic quality </w:t>
      </w:r>
      <w:r w:rsidR="00282342" w:rsidRPr="00392180">
        <w:rPr>
          <w:rFonts w:ascii="Times New Roman" w:eastAsia="Times New Roman" w:hAnsi="Times New Roman" w:cs="Times New Roman"/>
          <w:sz w:val="24"/>
          <w:szCs w:val="24"/>
        </w:rPr>
        <w:t xml:space="preserve">of immense diversity. Additionally, </w:t>
      </w:r>
      <w:r w:rsidR="005D17C9" w:rsidRPr="00392180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5D17C9" w:rsidRPr="00392180">
        <w:rPr>
          <w:rFonts w:ascii="Times New Roman" w:eastAsia="Times New Roman" w:hAnsi="Times New Roman" w:cs="Times New Roman"/>
          <w:sz w:val="24"/>
          <w:szCs w:val="24"/>
        </w:rPr>
        <w:lastRenderedPageBreak/>
        <w:t>Indian societies practiced usufruct land and property</w:t>
      </w:r>
      <w:r w:rsidR="007F563B" w:rsidRPr="00392180">
        <w:rPr>
          <w:rFonts w:ascii="Times New Roman" w:eastAsia="Times New Roman" w:hAnsi="Times New Roman" w:cs="Times New Roman"/>
          <w:sz w:val="24"/>
          <w:szCs w:val="24"/>
        </w:rPr>
        <w:t xml:space="preserve"> in which the natural resources like land could be claimed by the overlapping </w:t>
      </w:r>
      <w:r w:rsidR="00407348" w:rsidRPr="00392180">
        <w:rPr>
          <w:rFonts w:ascii="Times New Roman" w:eastAsia="Times New Roman" w:hAnsi="Times New Roman" w:cs="Times New Roman"/>
          <w:sz w:val="24"/>
          <w:szCs w:val="24"/>
        </w:rPr>
        <w:t xml:space="preserve">persons depending on the way they utilized the area. </w:t>
      </w:r>
      <w:r w:rsidR="004A0327" w:rsidRPr="00392180">
        <w:rPr>
          <w:rFonts w:ascii="Times New Roman" w:eastAsia="Times New Roman" w:hAnsi="Times New Roman" w:cs="Times New Roman"/>
          <w:sz w:val="24"/>
          <w:szCs w:val="24"/>
        </w:rPr>
        <w:t>Berries,</w:t>
      </w:r>
      <w:r w:rsidR="00407348" w:rsidRPr="003921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0327" w:rsidRPr="00392180">
        <w:rPr>
          <w:rFonts w:ascii="Times New Roman" w:eastAsia="Times New Roman" w:hAnsi="Times New Roman" w:cs="Times New Roman"/>
          <w:sz w:val="24"/>
          <w:szCs w:val="24"/>
        </w:rPr>
        <w:t>fish,</w:t>
      </w:r>
      <w:r w:rsidR="00407348" w:rsidRPr="00392180">
        <w:rPr>
          <w:rFonts w:ascii="Times New Roman" w:eastAsia="Times New Roman" w:hAnsi="Times New Roman" w:cs="Times New Roman"/>
          <w:sz w:val="24"/>
          <w:szCs w:val="24"/>
        </w:rPr>
        <w:t xml:space="preserve"> game</w:t>
      </w:r>
      <w:r w:rsidR="00241522" w:rsidRPr="00392180">
        <w:rPr>
          <w:rFonts w:ascii="Times New Roman" w:eastAsia="Times New Roman" w:hAnsi="Times New Roman" w:cs="Times New Roman"/>
          <w:sz w:val="24"/>
          <w:szCs w:val="24"/>
        </w:rPr>
        <w:t xml:space="preserve">-were usually static or idle property to </w:t>
      </w:r>
      <w:r w:rsidR="004A0327" w:rsidRPr="00392180">
        <w:rPr>
          <w:rFonts w:ascii="Times New Roman" w:eastAsia="Times New Roman" w:hAnsi="Times New Roman" w:cs="Times New Roman"/>
          <w:sz w:val="24"/>
          <w:szCs w:val="24"/>
        </w:rPr>
        <w:t>own,</w:t>
      </w:r>
      <w:r w:rsidR="00241522" w:rsidRPr="003921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0327" w:rsidRPr="00392180">
        <w:rPr>
          <w:rFonts w:ascii="Times New Roman" w:eastAsia="Times New Roman" w:hAnsi="Times New Roman" w:cs="Times New Roman"/>
          <w:sz w:val="24"/>
          <w:szCs w:val="24"/>
        </w:rPr>
        <w:t xml:space="preserve">but was part of the resources to use </w:t>
      </w:r>
      <w:r w:rsidR="00241522" w:rsidRPr="00392180"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 w:rsidR="00893299" w:rsidRPr="00392180">
        <w:rPr>
          <w:rFonts w:ascii="Times New Roman" w:eastAsia="Times New Roman" w:hAnsi="Times New Roman" w:cs="Times New Roman"/>
          <w:sz w:val="24"/>
          <w:szCs w:val="24"/>
        </w:rPr>
        <w:t>land (Cronon 62)</w:t>
      </w:r>
      <w:r w:rsidR="00241522" w:rsidRPr="003921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047BC" w:rsidRPr="00392180" w:rsidRDefault="00DA06CA" w:rsidP="00D637A4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055E7E" w:rsidRPr="00392180">
        <w:rPr>
          <w:rFonts w:ascii="Times New Roman" w:eastAsia="Times New Roman" w:hAnsi="Times New Roman" w:cs="Times New Roman"/>
          <w:sz w:val="24"/>
          <w:szCs w:val="24"/>
        </w:rPr>
        <w:t>colonists, on the contrary, introduced the system of sedentariness and fixity</w:t>
      </w:r>
      <w:r w:rsidR="008C600F" w:rsidRPr="00392180">
        <w:rPr>
          <w:rFonts w:ascii="Times New Roman" w:eastAsia="Times New Roman" w:hAnsi="Times New Roman" w:cs="Times New Roman"/>
          <w:sz w:val="24"/>
          <w:szCs w:val="24"/>
        </w:rPr>
        <w:t xml:space="preserve">, were essential resources such as land was a private good, and increasingly a necessary </w:t>
      </w:r>
      <w:r w:rsidR="00402684" w:rsidRPr="00392180">
        <w:rPr>
          <w:rFonts w:ascii="Times New Roman" w:eastAsia="Times New Roman" w:hAnsi="Times New Roman" w:cs="Times New Roman"/>
          <w:sz w:val="24"/>
          <w:szCs w:val="24"/>
        </w:rPr>
        <w:t>item of the wealth of an individual(Cronon 53).</w:t>
      </w:r>
      <w:r w:rsidRPr="003921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1F8F" w:rsidRPr="00392180">
        <w:rPr>
          <w:rFonts w:ascii="Times New Roman" w:eastAsia="Times New Roman" w:hAnsi="Times New Roman" w:cs="Times New Roman"/>
          <w:sz w:val="24"/>
          <w:szCs w:val="24"/>
        </w:rPr>
        <w:t xml:space="preserve">This kind of land conception was tied deeply to the </w:t>
      </w:r>
      <w:r w:rsidR="000A5065" w:rsidRPr="00392180">
        <w:rPr>
          <w:rFonts w:ascii="Times New Roman" w:eastAsia="Times New Roman" w:hAnsi="Times New Roman" w:cs="Times New Roman"/>
          <w:sz w:val="24"/>
          <w:szCs w:val="24"/>
        </w:rPr>
        <w:t>market in which land increasing became a mechanism of supplying products to exchange</w:t>
      </w:r>
      <w:r w:rsidR="005F2D56" w:rsidRPr="00392180">
        <w:rPr>
          <w:rFonts w:ascii="Times New Roman" w:eastAsia="Times New Roman" w:hAnsi="Times New Roman" w:cs="Times New Roman"/>
          <w:sz w:val="24"/>
          <w:szCs w:val="24"/>
        </w:rPr>
        <w:t>. This capitalist modification of land was also extended to ot</w:t>
      </w:r>
      <w:r w:rsidR="00E70279" w:rsidRPr="00392180">
        <w:rPr>
          <w:rFonts w:ascii="Times New Roman" w:eastAsia="Times New Roman" w:hAnsi="Times New Roman" w:cs="Times New Roman"/>
          <w:sz w:val="24"/>
          <w:szCs w:val="24"/>
        </w:rPr>
        <w:t xml:space="preserve">her resources in New England </w:t>
      </w:r>
      <w:r w:rsidR="00F036F4" w:rsidRPr="00392180">
        <w:rPr>
          <w:rFonts w:ascii="Times New Roman" w:eastAsia="Times New Roman" w:hAnsi="Times New Roman" w:cs="Times New Roman"/>
          <w:sz w:val="24"/>
          <w:szCs w:val="24"/>
        </w:rPr>
        <w:t>ecosystem. For</w:t>
      </w:r>
      <w:r w:rsidR="00E70279" w:rsidRPr="00392180">
        <w:rPr>
          <w:rFonts w:ascii="Times New Roman" w:eastAsia="Times New Roman" w:hAnsi="Times New Roman" w:cs="Times New Roman"/>
          <w:sz w:val="24"/>
          <w:szCs w:val="24"/>
        </w:rPr>
        <w:t xml:space="preserve"> instance, the fur trade </w:t>
      </w:r>
      <w:r w:rsidR="00F036F4" w:rsidRPr="00392180">
        <w:rPr>
          <w:rFonts w:ascii="Times New Roman" w:eastAsia="Times New Roman" w:hAnsi="Times New Roman" w:cs="Times New Roman"/>
          <w:sz w:val="24"/>
          <w:szCs w:val="24"/>
        </w:rPr>
        <w:t xml:space="preserve">overhauls the Indian societies by </w:t>
      </w:r>
      <w:r w:rsidR="00A36E2E" w:rsidRPr="00392180">
        <w:rPr>
          <w:rFonts w:ascii="Times New Roman" w:eastAsia="Times New Roman" w:hAnsi="Times New Roman" w:cs="Times New Roman"/>
          <w:sz w:val="24"/>
          <w:szCs w:val="24"/>
        </w:rPr>
        <w:t xml:space="preserve">promoting hunting activities as a form trade which </w:t>
      </w:r>
      <w:r w:rsidR="00750B46" w:rsidRPr="00392180">
        <w:rPr>
          <w:rFonts w:ascii="Times New Roman" w:eastAsia="Times New Roman" w:hAnsi="Times New Roman" w:cs="Times New Roman"/>
          <w:sz w:val="24"/>
          <w:szCs w:val="24"/>
        </w:rPr>
        <w:t>usually driven on the side of Indians as a means of acquiring status-driven commodities</w:t>
      </w:r>
      <w:r w:rsidR="000B00EA" w:rsidRPr="00392180">
        <w:rPr>
          <w:rFonts w:ascii="Times New Roman" w:eastAsia="Times New Roman" w:hAnsi="Times New Roman" w:cs="Times New Roman"/>
          <w:sz w:val="24"/>
          <w:szCs w:val="24"/>
        </w:rPr>
        <w:t xml:space="preserve"> and has a negative impact of eroding or depleting animal </w:t>
      </w:r>
      <w:r w:rsidR="00256D63" w:rsidRPr="00392180">
        <w:rPr>
          <w:rFonts w:ascii="Times New Roman" w:eastAsia="Times New Roman" w:hAnsi="Times New Roman" w:cs="Times New Roman"/>
          <w:sz w:val="24"/>
          <w:szCs w:val="24"/>
        </w:rPr>
        <w:t>populations</w:t>
      </w:r>
      <w:r w:rsidR="00483236" w:rsidRPr="00392180">
        <w:rPr>
          <w:rFonts w:ascii="Times New Roman" w:eastAsia="Times New Roman" w:hAnsi="Times New Roman" w:cs="Times New Roman"/>
          <w:sz w:val="24"/>
          <w:szCs w:val="24"/>
        </w:rPr>
        <w:t xml:space="preserve"> (Cronon 95)</w:t>
      </w:r>
      <w:r w:rsidR="00256D63" w:rsidRPr="00392180">
        <w:rPr>
          <w:rFonts w:ascii="Times New Roman" w:eastAsia="Times New Roman" w:hAnsi="Times New Roman" w:cs="Times New Roman"/>
          <w:sz w:val="24"/>
          <w:szCs w:val="24"/>
        </w:rPr>
        <w:t xml:space="preserve">. Also, the Europeans obtained their wealth through agricultural production and </w:t>
      </w:r>
      <w:r w:rsidR="000C07CF" w:rsidRPr="00392180">
        <w:rPr>
          <w:rFonts w:ascii="Times New Roman" w:eastAsia="Times New Roman" w:hAnsi="Times New Roman" w:cs="Times New Roman"/>
          <w:sz w:val="24"/>
          <w:szCs w:val="24"/>
        </w:rPr>
        <w:t>lumbering,</w:t>
      </w:r>
      <w:r w:rsidR="00B24019" w:rsidRPr="00392180">
        <w:rPr>
          <w:rFonts w:ascii="Times New Roman" w:eastAsia="Times New Roman" w:hAnsi="Times New Roman" w:cs="Times New Roman"/>
          <w:sz w:val="24"/>
          <w:szCs w:val="24"/>
        </w:rPr>
        <w:t xml:space="preserve"> but these economic </w:t>
      </w:r>
      <w:r w:rsidR="00F61F1B" w:rsidRPr="00392180">
        <w:rPr>
          <w:rFonts w:ascii="Times New Roman" w:eastAsia="Times New Roman" w:hAnsi="Times New Roman" w:cs="Times New Roman"/>
          <w:sz w:val="24"/>
          <w:szCs w:val="24"/>
        </w:rPr>
        <w:t>activities</w:t>
      </w:r>
      <w:r w:rsidR="00B24019" w:rsidRPr="00392180">
        <w:rPr>
          <w:rFonts w:ascii="Times New Roman" w:eastAsia="Times New Roman" w:hAnsi="Times New Roman" w:cs="Times New Roman"/>
          <w:sz w:val="24"/>
          <w:szCs w:val="24"/>
        </w:rPr>
        <w:t xml:space="preserve"> end up </w:t>
      </w:r>
      <w:r w:rsidR="00F759FF" w:rsidRPr="00392180">
        <w:rPr>
          <w:rFonts w:ascii="Times New Roman" w:eastAsia="Times New Roman" w:hAnsi="Times New Roman" w:cs="Times New Roman"/>
          <w:sz w:val="24"/>
          <w:szCs w:val="24"/>
        </w:rPr>
        <w:t xml:space="preserve">deforesting substantial forest cover in New England, that Cronon </w:t>
      </w:r>
      <w:r w:rsidR="00F61F1B" w:rsidRPr="00392180">
        <w:rPr>
          <w:rFonts w:ascii="Times New Roman" w:eastAsia="Times New Roman" w:hAnsi="Times New Roman" w:cs="Times New Roman"/>
          <w:sz w:val="24"/>
          <w:szCs w:val="24"/>
        </w:rPr>
        <w:t xml:space="preserve">claims that it is the most negative impact of the English </w:t>
      </w:r>
      <w:r w:rsidR="000C07CF" w:rsidRPr="00392180">
        <w:rPr>
          <w:rFonts w:ascii="Times New Roman" w:eastAsia="Times New Roman" w:hAnsi="Times New Roman" w:cs="Times New Roman"/>
          <w:sz w:val="24"/>
          <w:szCs w:val="24"/>
        </w:rPr>
        <w:t>settlement</w:t>
      </w:r>
      <w:r w:rsidR="00483236" w:rsidRPr="00392180">
        <w:rPr>
          <w:rFonts w:ascii="Times New Roman" w:eastAsia="Times New Roman" w:hAnsi="Times New Roman" w:cs="Times New Roman"/>
          <w:sz w:val="24"/>
          <w:szCs w:val="24"/>
        </w:rPr>
        <w:t xml:space="preserve"> (Cronon 89)</w:t>
      </w:r>
      <w:r w:rsidR="000C07CF" w:rsidRPr="00392180">
        <w:rPr>
          <w:rFonts w:ascii="Times New Roman" w:eastAsia="Times New Roman" w:hAnsi="Times New Roman" w:cs="Times New Roman"/>
          <w:sz w:val="24"/>
          <w:szCs w:val="24"/>
        </w:rPr>
        <w:t xml:space="preserve">. Similarly, </w:t>
      </w:r>
      <w:r w:rsidR="00CB3F86" w:rsidRPr="00392180">
        <w:rPr>
          <w:rFonts w:ascii="Times New Roman" w:eastAsia="Times New Roman" w:hAnsi="Times New Roman" w:cs="Times New Roman"/>
          <w:sz w:val="24"/>
          <w:szCs w:val="24"/>
        </w:rPr>
        <w:t xml:space="preserve">fences become increasing an ultimate symbol </w:t>
      </w:r>
      <w:r w:rsidR="00D11C37" w:rsidRPr="00392180">
        <w:rPr>
          <w:rFonts w:ascii="Times New Roman" w:eastAsia="Times New Roman" w:hAnsi="Times New Roman" w:cs="Times New Roman"/>
          <w:sz w:val="24"/>
          <w:szCs w:val="24"/>
        </w:rPr>
        <w:t xml:space="preserve">of the altered relationship to the property and </w:t>
      </w:r>
      <w:r w:rsidR="00BD3590" w:rsidRPr="00392180">
        <w:rPr>
          <w:rFonts w:ascii="Times New Roman" w:eastAsia="Times New Roman" w:hAnsi="Times New Roman" w:cs="Times New Roman"/>
          <w:sz w:val="24"/>
          <w:szCs w:val="24"/>
        </w:rPr>
        <w:t>land,</w:t>
      </w:r>
      <w:r w:rsidR="00D11C37" w:rsidRPr="00392180">
        <w:rPr>
          <w:rFonts w:ascii="Times New Roman" w:eastAsia="Times New Roman" w:hAnsi="Times New Roman" w:cs="Times New Roman"/>
          <w:sz w:val="24"/>
          <w:szCs w:val="24"/>
        </w:rPr>
        <w:t xml:space="preserve"> in marking demarcations </w:t>
      </w:r>
      <w:r w:rsidR="00DE7235" w:rsidRPr="00392180">
        <w:rPr>
          <w:rFonts w:ascii="Times New Roman" w:eastAsia="Times New Roman" w:hAnsi="Times New Roman" w:cs="Times New Roman"/>
          <w:sz w:val="24"/>
          <w:szCs w:val="24"/>
        </w:rPr>
        <w:t xml:space="preserve">between the privately own tracts of land which were primarily geared towards the production of commodities for the </w:t>
      </w:r>
      <w:r w:rsidR="00483236" w:rsidRPr="00392180">
        <w:rPr>
          <w:rFonts w:ascii="Times New Roman" w:eastAsia="Times New Roman" w:hAnsi="Times New Roman" w:cs="Times New Roman"/>
          <w:sz w:val="24"/>
          <w:szCs w:val="24"/>
        </w:rPr>
        <w:t>market (Cronon74)</w:t>
      </w:r>
      <w:r w:rsidR="00DE7235" w:rsidRPr="003921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2CAF" w:rsidRPr="00392180" w:rsidRDefault="00DA06CA" w:rsidP="00D637A4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t>Cronon</w:t>
      </w:r>
      <w:r w:rsidR="00FE4FE5" w:rsidRPr="00392180">
        <w:rPr>
          <w:rFonts w:ascii="Times New Roman" w:eastAsia="Times New Roman" w:hAnsi="Times New Roman" w:cs="Times New Roman"/>
          <w:sz w:val="24"/>
          <w:szCs w:val="24"/>
        </w:rPr>
        <w:t xml:space="preserve"> also provides other wealth accumulation contrasts among the European and Indians involving </w:t>
      </w:r>
      <w:r w:rsidR="00207EA2" w:rsidRPr="00392180">
        <w:rPr>
          <w:rFonts w:ascii="Times New Roman" w:eastAsia="Times New Roman" w:hAnsi="Times New Roman" w:cs="Times New Roman"/>
          <w:sz w:val="24"/>
          <w:szCs w:val="24"/>
        </w:rPr>
        <w:t xml:space="preserve">their ways of life, which resulted in rapid ecological </w:t>
      </w:r>
      <w:r w:rsidR="00437D1C" w:rsidRPr="00392180">
        <w:rPr>
          <w:rFonts w:ascii="Times New Roman" w:eastAsia="Times New Roman" w:hAnsi="Times New Roman" w:cs="Times New Roman"/>
          <w:sz w:val="24"/>
          <w:szCs w:val="24"/>
        </w:rPr>
        <w:t>changes</w:t>
      </w:r>
      <w:r w:rsidR="00030943" w:rsidRPr="00392180">
        <w:rPr>
          <w:rFonts w:ascii="Times New Roman" w:eastAsia="Times New Roman" w:hAnsi="Times New Roman" w:cs="Times New Roman"/>
          <w:sz w:val="24"/>
          <w:szCs w:val="24"/>
        </w:rPr>
        <w:t xml:space="preserve"> (63)</w:t>
      </w:r>
      <w:r w:rsidR="00437D1C" w:rsidRPr="00392180">
        <w:rPr>
          <w:rFonts w:ascii="Times New Roman" w:eastAsia="Times New Roman" w:hAnsi="Times New Roman" w:cs="Times New Roman"/>
          <w:sz w:val="24"/>
          <w:szCs w:val="24"/>
        </w:rPr>
        <w:t>. Since</w:t>
      </w:r>
      <w:r w:rsidR="00E5428C" w:rsidRPr="00392180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437D1C" w:rsidRPr="00392180">
        <w:rPr>
          <w:rFonts w:ascii="Times New Roman" w:eastAsia="Times New Roman" w:hAnsi="Times New Roman" w:cs="Times New Roman"/>
          <w:sz w:val="24"/>
          <w:szCs w:val="24"/>
        </w:rPr>
        <w:t>Indians</w:t>
      </w:r>
      <w:r w:rsidR="00E5428C" w:rsidRPr="00392180">
        <w:rPr>
          <w:rFonts w:ascii="Times New Roman" w:eastAsia="Times New Roman" w:hAnsi="Times New Roman" w:cs="Times New Roman"/>
          <w:sz w:val="24"/>
          <w:szCs w:val="24"/>
        </w:rPr>
        <w:t xml:space="preserve"> moved </w:t>
      </w:r>
      <w:r w:rsidR="00437D1C" w:rsidRPr="00392180">
        <w:rPr>
          <w:rFonts w:ascii="Times New Roman" w:eastAsia="Times New Roman" w:hAnsi="Times New Roman" w:cs="Times New Roman"/>
          <w:sz w:val="24"/>
          <w:szCs w:val="24"/>
        </w:rPr>
        <w:t>habitat</w:t>
      </w:r>
      <w:r w:rsidR="00E5428C" w:rsidRPr="00392180">
        <w:rPr>
          <w:rFonts w:ascii="Times New Roman" w:eastAsia="Times New Roman" w:hAnsi="Times New Roman" w:cs="Times New Roman"/>
          <w:sz w:val="24"/>
          <w:szCs w:val="24"/>
        </w:rPr>
        <w:t xml:space="preserve"> to habit</w:t>
      </w:r>
      <w:r w:rsidR="00437D1C" w:rsidRPr="00392180">
        <w:rPr>
          <w:rFonts w:ascii="Times New Roman" w:eastAsia="Times New Roman" w:hAnsi="Times New Roman" w:cs="Times New Roman"/>
          <w:sz w:val="24"/>
          <w:szCs w:val="24"/>
        </w:rPr>
        <w:t>at</w:t>
      </w:r>
      <w:r w:rsidR="00E5428C" w:rsidRPr="00392180">
        <w:rPr>
          <w:rFonts w:ascii="Times New Roman" w:eastAsia="Times New Roman" w:hAnsi="Times New Roman" w:cs="Times New Roman"/>
          <w:sz w:val="24"/>
          <w:szCs w:val="24"/>
        </w:rPr>
        <w:t xml:space="preserve"> based on the seasons as well as when their planting areas were not fertile, their English counterparts looked upon them</w:t>
      </w:r>
      <w:r w:rsidR="00437D1C" w:rsidRPr="00392180">
        <w:rPr>
          <w:rFonts w:ascii="Times New Roman" w:eastAsia="Times New Roman" w:hAnsi="Times New Roman" w:cs="Times New Roman"/>
          <w:sz w:val="24"/>
          <w:szCs w:val="24"/>
        </w:rPr>
        <w:t xml:space="preserve"> wasteful with land and being </w:t>
      </w:r>
      <w:r w:rsidR="00437D1C" w:rsidRPr="00392180">
        <w:rPr>
          <w:rFonts w:ascii="Times New Roman" w:eastAsia="Times New Roman" w:hAnsi="Times New Roman" w:cs="Times New Roman"/>
          <w:sz w:val="24"/>
          <w:szCs w:val="24"/>
        </w:rPr>
        <w:lastRenderedPageBreak/>
        <w:t>lazy</w:t>
      </w:r>
      <w:r w:rsidR="009837AB" w:rsidRPr="00392180">
        <w:rPr>
          <w:rFonts w:ascii="Times New Roman" w:eastAsia="Times New Roman" w:hAnsi="Times New Roman" w:cs="Times New Roman"/>
          <w:sz w:val="24"/>
          <w:szCs w:val="24"/>
        </w:rPr>
        <w:t xml:space="preserve"> (Cronon 75)</w:t>
      </w:r>
      <w:r w:rsidR="000F46CB" w:rsidRPr="00392180">
        <w:rPr>
          <w:rFonts w:ascii="Times New Roman" w:eastAsia="Times New Roman" w:hAnsi="Times New Roman" w:cs="Times New Roman"/>
          <w:sz w:val="24"/>
          <w:szCs w:val="24"/>
        </w:rPr>
        <w:t xml:space="preserve">. According to Cronon, the Europeans claimed that the Indian societies had no land ownership rights since they were not improving </w:t>
      </w:r>
      <w:r w:rsidR="009A2D15" w:rsidRPr="00392180">
        <w:rPr>
          <w:rFonts w:ascii="Times New Roman" w:eastAsia="Times New Roman" w:hAnsi="Times New Roman" w:cs="Times New Roman"/>
          <w:sz w:val="24"/>
          <w:szCs w:val="24"/>
        </w:rPr>
        <w:t>it through</w:t>
      </w:r>
      <w:r w:rsidR="00137B49" w:rsidRPr="00392180">
        <w:rPr>
          <w:rFonts w:ascii="Times New Roman" w:eastAsia="Times New Roman" w:hAnsi="Times New Roman" w:cs="Times New Roman"/>
          <w:sz w:val="24"/>
          <w:szCs w:val="24"/>
        </w:rPr>
        <w:t xml:space="preserve"> increasing its fertility as well as were not storing </w:t>
      </w:r>
      <w:r w:rsidR="009A2D15" w:rsidRPr="00392180">
        <w:rPr>
          <w:rFonts w:ascii="Times New Roman" w:eastAsia="Times New Roman" w:hAnsi="Times New Roman" w:cs="Times New Roman"/>
          <w:sz w:val="24"/>
          <w:szCs w:val="24"/>
        </w:rPr>
        <w:t>suppliers</w:t>
      </w:r>
      <w:r w:rsidR="00137B49" w:rsidRPr="003921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2D15" w:rsidRPr="00392180">
        <w:rPr>
          <w:rFonts w:ascii="Times New Roman" w:eastAsia="Times New Roman" w:hAnsi="Times New Roman" w:cs="Times New Roman"/>
          <w:sz w:val="24"/>
          <w:szCs w:val="24"/>
        </w:rPr>
        <w:t xml:space="preserve">and were not settled </w:t>
      </w:r>
      <w:r w:rsidR="003642BF" w:rsidRPr="00392180">
        <w:rPr>
          <w:rFonts w:ascii="Times New Roman" w:eastAsia="Times New Roman" w:hAnsi="Times New Roman" w:cs="Times New Roman"/>
          <w:sz w:val="24"/>
          <w:szCs w:val="24"/>
        </w:rPr>
        <w:t>(</w:t>
      </w:r>
      <w:r w:rsidR="009A2D15" w:rsidRPr="00392180">
        <w:rPr>
          <w:rFonts w:ascii="Times New Roman" w:eastAsia="Times New Roman" w:hAnsi="Times New Roman" w:cs="Times New Roman"/>
          <w:sz w:val="24"/>
          <w:szCs w:val="24"/>
        </w:rPr>
        <w:t>55)</w:t>
      </w:r>
      <w:r w:rsidR="00C25758" w:rsidRPr="00392180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24E4" w:rsidRPr="00392180">
        <w:rPr>
          <w:rFonts w:ascii="Times New Roman" w:eastAsia="Times New Roman" w:hAnsi="Times New Roman" w:cs="Times New Roman"/>
          <w:sz w:val="24"/>
          <w:szCs w:val="24"/>
        </w:rPr>
        <w:t xml:space="preserve"> This</w:t>
      </w:r>
      <w:r w:rsidR="00C25758" w:rsidRPr="00392180">
        <w:rPr>
          <w:rFonts w:ascii="Times New Roman" w:eastAsia="Times New Roman" w:hAnsi="Times New Roman" w:cs="Times New Roman"/>
          <w:sz w:val="24"/>
          <w:szCs w:val="24"/>
        </w:rPr>
        <w:t xml:space="preserve"> kind of European conceptualization</w:t>
      </w:r>
      <w:r w:rsidR="003A1F17" w:rsidRPr="003921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24E4" w:rsidRPr="00392180">
        <w:rPr>
          <w:rFonts w:ascii="Times New Roman" w:eastAsia="Times New Roman" w:hAnsi="Times New Roman" w:cs="Times New Roman"/>
          <w:sz w:val="24"/>
          <w:szCs w:val="24"/>
        </w:rPr>
        <w:t>resulted</w:t>
      </w:r>
      <w:r w:rsidR="003A1F17" w:rsidRPr="00392180">
        <w:rPr>
          <w:rFonts w:ascii="Times New Roman" w:eastAsia="Times New Roman" w:hAnsi="Times New Roman" w:cs="Times New Roman"/>
          <w:sz w:val="24"/>
          <w:szCs w:val="24"/>
        </w:rPr>
        <w:t xml:space="preserve"> in their </w:t>
      </w:r>
      <w:r w:rsidR="004E24E4" w:rsidRPr="00392180">
        <w:rPr>
          <w:rFonts w:ascii="Times New Roman" w:eastAsia="Times New Roman" w:hAnsi="Times New Roman" w:cs="Times New Roman"/>
          <w:sz w:val="24"/>
          <w:szCs w:val="24"/>
        </w:rPr>
        <w:t>justification</w:t>
      </w:r>
      <w:r w:rsidR="003A1F17" w:rsidRPr="00392180">
        <w:rPr>
          <w:rFonts w:ascii="Times New Roman" w:eastAsia="Times New Roman" w:hAnsi="Times New Roman" w:cs="Times New Roman"/>
          <w:sz w:val="24"/>
          <w:szCs w:val="24"/>
        </w:rPr>
        <w:t xml:space="preserve"> by occupying the pieces of land that were previously owned by the Indians</w:t>
      </w:r>
      <w:r w:rsidR="004E24E4" w:rsidRPr="00392180">
        <w:rPr>
          <w:rFonts w:ascii="Times New Roman" w:eastAsia="Times New Roman" w:hAnsi="Times New Roman" w:cs="Times New Roman"/>
          <w:sz w:val="24"/>
          <w:szCs w:val="24"/>
        </w:rPr>
        <w:t xml:space="preserve">. The struggle was basically over two distinct ways of using </w:t>
      </w:r>
      <w:r w:rsidR="00374FFD" w:rsidRPr="00392180">
        <w:rPr>
          <w:rFonts w:ascii="Times New Roman" w:eastAsia="Times New Roman" w:hAnsi="Times New Roman" w:cs="Times New Roman"/>
          <w:sz w:val="24"/>
          <w:szCs w:val="24"/>
        </w:rPr>
        <w:t>the seasons and living, and it expressed through Europeans and Indians conceived boundaries, wealth, and property</w:t>
      </w:r>
      <w:r w:rsidR="003642BF" w:rsidRPr="00392180">
        <w:rPr>
          <w:rFonts w:ascii="Times New Roman" w:eastAsia="Times New Roman" w:hAnsi="Times New Roman" w:cs="Times New Roman"/>
          <w:sz w:val="24"/>
          <w:szCs w:val="24"/>
        </w:rPr>
        <w:t xml:space="preserve"> in New </w:t>
      </w:r>
      <w:r w:rsidR="00054E25" w:rsidRPr="00392180">
        <w:rPr>
          <w:rFonts w:ascii="Times New Roman" w:eastAsia="Times New Roman" w:hAnsi="Times New Roman" w:cs="Times New Roman"/>
          <w:sz w:val="24"/>
          <w:szCs w:val="24"/>
        </w:rPr>
        <w:t>England (</w:t>
      </w:r>
      <w:r w:rsidR="003642BF" w:rsidRPr="00392180">
        <w:rPr>
          <w:rFonts w:ascii="Times New Roman" w:eastAsia="Times New Roman" w:hAnsi="Times New Roman" w:cs="Times New Roman"/>
          <w:sz w:val="24"/>
          <w:szCs w:val="24"/>
        </w:rPr>
        <w:t>Cronon 53-54).</w:t>
      </w:r>
    </w:p>
    <w:p w:rsidR="00552CAF" w:rsidRPr="00392180" w:rsidRDefault="004A33A8" w:rsidP="00D637A4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t xml:space="preserve">Additionally, wealth accumulation among the Indians and European differed based </w:t>
      </w:r>
      <w:r w:rsidR="008306D7" w:rsidRPr="00392180">
        <w:rPr>
          <w:rFonts w:ascii="Times New Roman" w:eastAsia="Times New Roman" w:hAnsi="Times New Roman" w:cs="Times New Roman"/>
          <w:sz w:val="24"/>
          <w:szCs w:val="24"/>
        </w:rPr>
        <w:t>on their perceptions of the ownership of land</w:t>
      </w:r>
      <w:r w:rsidR="009D1DB0" w:rsidRPr="00392180">
        <w:rPr>
          <w:rFonts w:ascii="Times New Roman" w:eastAsia="Times New Roman" w:hAnsi="Times New Roman" w:cs="Times New Roman"/>
          <w:sz w:val="24"/>
          <w:szCs w:val="24"/>
        </w:rPr>
        <w:t xml:space="preserve">. While Indian societies viewed land ownership as their right to utilize the </w:t>
      </w:r>
      <w:r w:rsidR="00054E25" w:rsidRPr="00392180">
        <w:rPr>
          <w:rFonts w:ascii="Times New Roman" w:eastAsia="Times New Roman" w:hAnsi="Times New Roman" w:cs="Times New Roman"/>
          <w:sz w:val="24"/>
          <w:szCs w:val="24"/>
        </w:rPr>
        <w:t>land,</w:t>
      </w:r>
      <w:r w:rsidR="00901EE7" w:rsidRPr="00392180">
        <w:rPr>
          <w:rFonts w:ascii="Times New Roman" w:eastAsia="Times New Roman" w:hAnsi="Times New Roman" w:cs="Times New Roman"/>
          <w:sz w:val="24"/>
          <w:szCs w:val="24"/>
        </w:rPr>
        <w:t xml:space="preserve"> European maintained that it is their exclusive right to own all the tracts of land</w:t>
      </w:r>
      <w:r w:rsidR="000823F4" w:rsidRPr="00392180">
        <w:rPr>
          <w:rFonts w:ascii="Times New Roman" w:eastAsia="Times New Roman" w:hAnsi="Times New Roman" w:cs="Times New Roman"/>
          <w:sz w:val="24"/>
          <w:szCs w:val="24"/>
        </w:rPr>
        <w:t>, thus marking the artificial boundaries on the</w:t>
      </w:r>
      <w:r w:rsidR="007E6A88" w:rsidRPr="00392180">
        <w:rPr>
          <w:rFonts w:ascii="Times New Roman" w:eastAsia="Times New Roman" w:hAnsi="Times New Roman" w:cs="Times New Roman"/>
          <w:sz w:val="24"/>
          <w:szCs w:val="24"/>
        </w:rPr>
        <w:t xml:space="preserve"> landscape which was previously demarcated by natural landmarks</w:t>
      </w:r>
      <w:r w:rsidR="0040495D" w:rsidRPr="00392180">
        <w:rPr>
          <w:rFonts w:ascii="Times New Roman" w:eastAsia="Times New Roman" w:hAnsi="Times New Roman" w:cs="Times New Roman"/>
          <w:sz w:val="24"/>
          <w:szCs w:val="24"/>
        </w:rPr>
        <w:t xml:space="preserve"> (Cronon 71)</w:t>
      </w:r>
      <w:r w:rsidR="007E6A88" w:rsidRPr="00392180">
        <w:rPr>
          <w:rFonts w:ascii="Times New Roman" w:eastAsia="Times New Roman" w:hAnsi="Times New Roman" w:cs="Times New Roman"/>
          <w:sz w:val="24"/>
          <w:szCs w:val="24"/>
        </w:rPr>
        <w:t xml:space="preserve">. Since the creations of boundaries resulted in trespassing concept, the Indians were forcefully confined </w:t>
      </w:r>
      <w:r w:rsidR="00D806D2" w:rsidRPr="00392180">
        <w:rPr>
          <w:rFonts w:ascii="Times New Roman" w:eastAsia="Times New Roman" w:hAnsi="Times New Roman" w:cs="Times New Roman"/>
          <w:sz w:val="24"/>
          <w:szCs w:val="24"/>
        </w:rPr>
        <w:t xml:space="preserve">smaller infertile pieces of </w:t>
      </w:r>
      <w:r w:rsidR="00AF3215" w:rsidRPr="00392180">
        <w:rPr>
          <w:rFonts w:ascii="Times New Roman" w:eastAsia="Times New Roman" w:hAnsi="Times New Roman" w:cs="Times New Roman"/>
          <w:sz w:val="24"/>
          <w:szCs w:val="24"/>
        </w:rPr>
        <w:t>land</w:t>
      </w:r>
      <w:r w:rsidR="00716414" w:rsidRPr="00392180">
        <w:rPr>
          <w:rFonts w:ascii="Times New Roman" w:eastAsia="Times New Roman" w:hAnsi="Times New Roman" w:cs="Times New Roman"/>
          <w:sz w:val="24"/>
          <w:szCs w:val="24"/>
        </w:rPr>
        <w:t xml:space="preserve"> (89)</w:t>
      </w:r>
      <w:r w:rsidR="00AF3215" w:rsidRPr="00392180">
        <w:rPr>
          <w:rFonts w:ascii="Times New Roman" w:eastAsia="Times New Roman" w:hAnsi="Times New Roman" w:cs="Times New Roman"/>
          <w:sz w:val="24"/>
          <w:szCs w:val="24"/>
        </w:rPr>
        <w:t>,</w:t>
      </w:r>
      <w:r w:rsidR="00D806D2" w:rsidRPr="00392180">
        <w:rPr>
          <w:rFonts w:ascii="Times New Roman" w:eastAsia="Times New Roman" w:hAnsi="Times New Roman" w:cs="Times New Roman"/>
          <w:sz w:val="24"/>
          <w:szCs w:val="24"/>
        </w:rPr>
        <w:t xml:space="preserve"> and since they were </w:t>
      </w:r>
      <w:r w:rsidR="009B4747" w:rsidRPr="00392180">
        <w:rPr>
          <w:rFonts w:ascii="Times New Roman" w:eastAsia="Times New Roman" w:hAnsi="Times New Roman" w:cs="Times New Roman"/>
          <w:sz w:val="24"/>
          <w:szCs w:val="24"/>
        </w:rPr>
        <w:t>forbidden</w:t>
      </w:r>
      <w:r w:rsidR="00D806D2" w:rsidRPr="00392180">
        <w:rPr>
          <w:rFonts w:ascii="Times New Roman" w:eastAsia="Times New Roman" w:hAnsi="Times New Roman" w:cs="Times New Roman"/>
          <w:sz w:val="24"/>
          <w:szCs w:val="24"/>
        </w:rPr>
        <w:t xml:space="preserve"> from hunting or gathering in </w:t>
      </w:r>
      <w:r w:rsidR="009B4747" w:rsidRPr="00392180">
        <w:rPr>
          <w:rFonts w:ascii="Times New Roman" w:eastAsia="Times New Roman" w:hAnsi="Times New Roman" w:cs="Times New Roman"/>
          <w:sz w:val="24"/>
          <w:szCs w:val="24"/>
        </w:rPr>
        <w:t>the European land, they were entirely forced change</w:t>
      </w:r>
      <w:r w:rsidR="00AF3215" w:rsidRPr="00392180">
        <w:rPr>
          <w:rFonts w:ascii="Times New Roman" w:eastAsia="Times New Roman" w:hAnsi="Times New Roman" w:cs="Times New Roman"/>
          <w:sz w:val="24"/>
          <w:szCs w:val="24"/>
        </w:rPr>
        <w:t xml:space="preserve"> their lifestyles.</w:t>
      </w:r>
    </w:p>
    <w:p w:rsidR="005C2609" w:rsidRPr="00392180" w:rsidRDefault="00392180" w:rsidP="009B5378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hAnsi="Times New Roman" w:cs="Times New Roman"/>
          <w:sz w:val="24"/>
          <w:szCs w:val="24"/>
        </w:rPr>
        <w:t xml:space="preserve"> P</w:t>
      </w:r>
      <w:r w:rsidR="00D56788" w:rsidRPr="00392180">
        <w:rPr>
          <w:rFonts w:ascii="Times New Roman" w:hAnsi="Times New Roman" w:cs="Times New Roman"/>
          <w:sz w:val="24"/>
          <w:szCs w:val="24"/>
        </w:rPr>
        <w:t xml:space="preserve">roperty and land ownership idea, wan not </w:t>
      </w:r>
      <w:r w:rsidRPr="00392180">
        <w:rPr>
          <w:rFonts w:ascii="Times New Roman" w:hAnsi="Times New Roman" w:cs="Times New Roman"/>
          <w:sz w:val="24"/>
          <w:szCs w:val="24"/>
        </w:rPr>
        <w:t>comprehensible in the side of the Indians</w:t>
      </w:r>
      <w:r w:rsidR="005D4D9A">
        <w:rPr>
          <w:rFonts w:ascii="Times New Roman" w:hAnsi="Times New Roman" w:cs="Times New Roman"/>
          <w:sz w:val="24"/>
          <w:szCs w:val="24"/>
        </w:rPr>
        <w:t xml:space="preserve"> because season and time was more important them </w:t>
      </w:r>
      <w:r w:rsidR="009A43E4">
        <w:rPr>
          <w:rFonts w:ascii="Times New Roman" w:hAnsi="Times New Roman" w:cs="Times New Roman"/>
          <w:sz w:val="24"/>
          <w:szCs w:val="24"/>
        </w:rPr>
        <w:t>than individual land ownership.</w:t>
      </w:r>
      <w:r w:rsidRPr="00392180">
        <w:rPr>
          <w:rFonts w:ascii="Times New Roman" w:eastAsia="Times New Roman" w:hAnsi="Times New Roman" w:cs="Times New Roman"/>
          <w:sz w:val="24"/>
          <w:szCs w:val="24"/>
        </w:rPr>
        <w:t xml:space="preserve"> According</w:t>
      </w:r>
      <w:r w:rsidR="00DA06CA" w:rsidRPr="00392180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9B5378" w:rsidRPr="00392180">
        <w:rPr>
          <w:rFonts w:ascii="Times New Roman" w:eastAsia="Times New Roman" w:hAnsi="Times New Roman" w:cs="Times New Roman"/>
          <w:sz w:val="24"/>
          <w:szCs w:val="24"/>
        </w:rPr>
        <w:t>F</w:t>
      </w:r>
      <w:r w:rsidR="00661244" w:rsidRPr="00392180">
        <w:rPr>
          <w:rFonts w:ascii="Times New Roman" w:eastAsia="Times New Roman" w:hAnsi="Times New Roman" w:cs="Times New Roman"/>
          <w:sz w:val="24"/>
          <w:szCs w:val="24"/>
        </w:rPr>
        <w:t xml:space="preserve">ranklin </w:t>
      </w:r>
      <w:r w:rsidR="006373D2" w:rsidRPr="00392180">
        <w:rPr>
          <w:rFonts w:ascii="Times New Roman" w:eastAsia="Times New Roman" w:hAnsi="Times New Roman" w:cs="Times New Roman"/>
          <w:sz w:val="24"/>
          <w:szCs w:val="24"/>
        </w:rPr>
        <w:t>time,</w:t>
      </w:r>
      <w:r w:rsidR="00661244" w:rsidRPr="003921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6BB2" w:rsidRPr="00392180">
        <w:rPr>
          <w:rFonts w:ascii="Times New Roman" w:eastAsia="Times New Roman" w:hAnsi="Times New Roman" w:cs="Times New Roman"/>
          <w:sz w:val="24"/>
          <w:szCs w:val="24"/>
        </w:rPr>
        <w:t>credit and</w:t>
      </w:r>
      <w:r w:rsidR="006373D2" w:rsidRPr="00392180">
        <w:rPr>
          <w:rFonts w:ascii="Times New Roman" w:eastAsia="Times New Roman" w:hAnsi="Times New Roman" w:cs="Times New Roman"/>
          <w:sz w:val="24"/>
          <w:szCs w:val="24"/>
        </w:rPr>
        <w:t xml:space="preserve"> credit is money because if a person utilizes his time appropriate will generate a lot of income</w:t>
      </w:r>
      <w:r w:rsidR="00756BB2" w:rsidRPr="00392180">
        <w:rPr>
          <w:rFonts w:ascii="Times New Roman" w:eastAsia="Times New Roman" w:hAnsi="Times New Roman" w:cs="Times New Roman"/>
          <w:sz w:val="24"/>
          <w:szCs w:val="24"/>
        </w:rPr>
        <w:t xml:space="preserve"> and lending money will create more wealth in the form of </w:t>
      </w:r>
      <w:r w:rsidR="009B17DE" w:rsidRPr="00392180">
        <w:rPr>
          <w:rFonts w:ascii="Times New Roman" w:eastAsia="Times New Roman" w:hAnsi="Times New Roman" w:cs="Times New Roman"/>
          <w:sz w:val="24"/>
          <w:szCs w:val="24"/>
        </w:rPr>
        <w:t>interest (</w:t>
      </w:r>
      <w:r w:rsidR="00756BB2" w:rsidRPr="00392180">
        <w:rPr>
          <w:rFonts w:ascii="Times New Roman" w:eastAsia="Times New Roman" w:hAnsi="Times New Roman" w:cs="Times New Roman"/>
          <w:sz w:val="24"/>
          <w:szCs w:val="24"/>
        </w:rPr>
        <w:t>17). Similarly</w:t>
      </w:r>
      <w:r w:rsidR="00B6693A" w:rsidRPr="00392180">
        <w:rPr>
          <w:rFonts w:ascii="Times New Roman" w:eastAsia="Times New Roman" w:hAnsi="Times New Roman" w:cs="Times New Roman"/>
          <w:sz w:val="24"/>
          <w:szCs w:val="24"/>
        </w:rPr>
        <w:t xml:space="preserve">, the Indians </w:t>
      </w:r>
      <w:r w:rsidR="00661244" w:rsidRPr="00392180">
        <w:rPr>
          <w:rFonts w:ascii="Times New Roman" w:eastAsia="Times New Roman" w:hAnsi="Times New Roman" w:cs="Times New Roman"/>
          <w:sz w:val="24"/>
          <w:szCs w:val="24"/>
        </w:rPr>
        <w:t>conceived that</w:t>
      </w:r>
      <w:r w:rsidR="00BC0386" w:rsidRPr="00392180">
        <w:rPr>
          <w:rFonts w:ascii="Times New Roman" w:eastAsia="Times New Roman" w:hAnsi="Times New Roman" w:cs="Times New Roman"/>
          <w:sz w:val="24"/>
          <w:szCs w:val="24"/>
        </w:rPr>
        <w:t xml:space="preserve"> time is, and their way of life was primarily </w:t>
      </w:r>
      <w:r w:rsidR="009B17DE" w:rsidRPr="00392180">
        <w:rPr>
          <w:rFonts w:ascii="Times New Roman" w:eastAsia="Times New Roman" w:hAnsi="Times New Roman" w:cs="Times New Roman"/>
          <w:sz w:val="24"/>
          <w:szCs w:val="24"/>
        </w:rPr>
        <w:t>based on</w:t>
      </w:r>
      <w:r w:rsidR="00BC0386" w:rsidRPr="00392180">
        <w:rPr>
          <w:rFonts w:ascii="Times New Roman" w:eastAsia="Times New Roman" w:hAnsi="Times New Roman" w:cs="Times New Roman"/>
          <w:sz w:val="24"/>
          <w:szCs w:val="24"/>
        </w:rPr>
        <w:t xml:space="preserve"> the season of plenty and season of </w:t>
      </w:r>
      <w:r w:rsidR="005277C5" w:rsidRPr="00392180">
        <w:rPr>
          <w:rFonts w:ascii="Times New Roman" w:eastAsia="Times New Roman" w:hAnsi="Times New Roman" w:cs="Times New Roman"/>
          <w:sz w:val="24"/>
          <w:szCs w:val="24"/>
        </w:rPr>
        <w:t>want. Consequently, Franklin</w:t>
      </w:r>
      <w:r w:rsidR="00F44385" w:rsidRPr="003921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03EA" w:rsidRPr="00392180">
        <w:rPr>
          <w:rFonts w:ascii="Times New Roman" w:eastAsia="Times New Roman" w:hAnsi="Times New Roman" w:cs="Times New Roman"/>
          <w:sz w:val="24"/>
          <w:szCs w:val="24"/>
        </w:rPr>
        <w:t>says, "</w:t>
      </w:r>
      <w:r w:rsidR="00E203EA" w:rsidRPr="00392180">
        <w:rPr>
          <w:rFonts w:ascii="Times New Roman" w:hAnsi="Times New Roman" w:cs="Times New Roman"/>
          <w:sz w:val="24"/>
          <w:szCs w:val="24"/>
        </w:rPr>
        <w:t>he who has once done you a kindness will be more ready to do you another, than he whom yourself have obligated</w:t>
      </w:r>
      <w:r w:rsidR="00556283" w:rsidRPr="00392180">
        <w:rPr>
          <w:rFonts w:ascii="Times New Roman" w:hAnsi="Times New Roman" w:cs="Times New Roman"/>
          <w:sz w:val="24"/>
          <w:szCs w:val="24"/>
        </w:rPr>
        <w:t>” (</w:t>
      </w:r>
      <w:r w:rsidR="00E26F9F" w:rsidRPr="00392180">
        <w:rPr>
          <w:rFonts w:ascii="Times New Roman" w:hAnsi="Times New Roman" w:cs="Times New Roman"/>
          <w:sz w:val="24"/>
          <w:szCs w:val="24"/>
        </w:rPr>
        <w:t>18).</w:t>
      </w:r>
      <w:r w:rsidR="00556283" w:rsidRPr="00392180">
        <w:rPr>
          <w:rFonts w:ascii="Times New Roman" w:hAnsi="Times New Roman" w:cs="Times New Roman"/>
          <w:sz w:val="24"/>
          <w:szCs w:val="24"/>
        </w:rPr>
        <w:t xml:space="preserve"> The Indians also had the same </w:t>
      </w:r>
      <w:r w:rsidR="003820E7" w:rsidRPr="00392180">
        <w:rPr>
          <w:rFonts w:ascii="Times New Roman" w:hAnsi="Times New Roman" w:cs="Times New Roman"/>
          <w:sz w:val="24"/>
          <w:szCs w:val="24"/>
        </w:rPr>
        <w:t xml:space="preserve">thoughts, and </w:t>
      </w:r>
      <w:r w:rsidR="003820E7" w:rsidRPr="00392180">
        <w:rPr>
          <w:rFonts w:ascii="Times New Roman" w:eastAsia="Times New Roman" w:hAnsi="Times New Roman" w:cs="Times New Roman"/>
          <w:sz w:val="24"/>
          <w:szCs w:val="24"/>
        </w:rPr>
        <w:t xml:space="preserve">they Indians made land deals </w:t>
      </w:r>
      <w:r w:rsidR="003820E7" w:rsidRPr="00392180">
        <w:rPr>
          <w:rFonts w:ascii="Times New Roman" w:eastAsia="Times New Roman" w:hAnsi="Times New Roman" w:cs="Times New Roman"/>
          <w:sz w:val="24"/>
          <w:szCs w:val="24"/>
        </w:rPr>
        <w:lastRenderedPageBreak/>
        <w:t>with the Europeans, they thought they were just trading rights concerning the use of land like grazing, farming, or hu</w:t>
      </w:r>
      <w:r w:rsidR="008E7712" w:rsidRPr="00392180">
        <w:rPr>
          <w:rFonts w:ascii="Times New Roman" w:eastAsia="Times New Roman" w:hAnsi="Times New Roman" w:cs="Times New Roman"/>
          <w:sz w:val="24"/>
          <w:szCs w:val="24"/>
        </w:rPr>
        <w:t xml:space="preserve">nting and not the land itself (Cronon </w:t>
      </w:r>
      <w:r w:rsidR="003820E7" w:rsidRPr="00392180">
        <w:rPr>
          <w:rFonts w:ascii="Times New Roman" w:eastAsia="Times New Roman" w:hAnsi="Times New Roman" w:cs="Times New Roman"/>
          <w:sz w:val="24"/>
          <w:szCs w:val="24"/>
        </w:rPr>
        <w:t>67). In essence, the Indians lost their land ownership rights since their property ownership conceptions was utterly different from that of the English.</w:t>
      </w:r>
    </w:p>
    <w:p w:rsidR="003820E7" w:rsidRPr="00392180" w:rsidRDefault="00DA06CA" w:rsidP="003820E7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b/>
          <w:sz w:val="24"/>
          <w:szCs w:val="24"/>
        </w:rPr>
        <w:t xml:space="preserve">Conclusion </w:t>
      </w:r>
    </w:p>
    <w:p w:rsidR="00AC473A" w:rsidRPr="00392180" w:rsidRDefault="00DA06CA" w:rsidP="00FE5ECF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t xml:space="preserve">The Europeans' settlement in New England </w:t>
      </w:r>
      <w:r w:rsidR="000D2422">
        <w:rPr>
          <w:rFonts w:ascii="Times New Roman" w:eastAsia="Times New Roman" w:hAnsi="Times New Roman" w:cs="Times New Roman"/>
          <w:sz w:val="24"/>
          <w:szCs w:val="24"/>
        </w:rPr>
        <w:t>resulted in various</w:t>
      </w:r>
      <w:r w:rsidRPr="00392180">
        <w:rPr>
          <w:rFonts w:ascii="Times New Roman" w:eastAsia="Times New Roman" w:hAnsi="Times New Roman" w:cs="Times New Roman"/>
          <w:sz w:val="24"/>
          <w:szCs w:val="24"/>
        </w:rPr>
        <w:t xml:space="preserve"> ways of accumulating wealth different from that of the </w:t>
      </w:r>
      <w:r w:rsidR="00AD64F6" w:rsidRPr="00392180">
        <w:rPr>
          <w:rFonts w:ascii="Times New Roman" w:eastAsia="Times New Roman" w:hAnsi="Times New Roman" w:cs="Times New Roman"/>
          <w:sz w:val="24"/>
          <w:szCs w:val="24"/>
        </w:rPr>
        <w:t xml:space="preserve">Indians. The implementation of the English way of life in the region led to soil exhaustion and deforestation. This is because instead of the Europeans </w:t>
      </w:r>
      <w:r w:rsidR="00FE5ECF" w:rsidRPr="00392180">
        <w:rPr>
          <w:rFonts w:ascii="Times New Roman" w:eastAsia="Times New Roman" w:hAnsi="Times New Roman" w:cs="Times New Roman"/>
          <w:sz w:val="24"/>
          <w:szCs w:val="24"/>
        </w:rPr>
        <w:t xml:space="preserve">burning the forests to </w:t>
      </w:r>
      <w:r w:rsidR="00F34941" w:rsidRPr="00392180">
        <w:rPr>
          <w:rFonts w:ascii="Times New Roman" w:eastAsia="Times New Roman" w:hAnsi="Times New Roman" w:cs="Times New Roman"/>
          <w:sz w:val="24"/>
          <w:szCs w:val="24"/>
        </w:rPr>
        <w:t xml:space="preserve">eliminate the undergrowth, as the people of the Indian </w:t>
      </w:r>
      <w:r w:rsidR="00485053" w:rsidRPr="00392180">
        <w:rPr>
          <w:rFonts w:ascii="Times New Roman" w:eastAsia="Times New Roman" w:hAnsi="Times New Roman" w:cs="Times New Roman"/>
          <w:sz w:val="24"/>
          <w:szCs w:val="24"/>
        </w:rPr>
        <w:t>descent,</w:t>
      </w:r>
      <w:r w:rsidR="00F34941" w:rsidRPr="00392180">
        <w:rPr>
          <w:rFonts w:ascii="Times New Roman" w:eastAsia="Times New Roman" w:hAnsi="Times New Roman" w:cs="Times New Roman"/>
          <w:sz w:val="24"/>
          <w:szCs w:val="24"/>
        </w:rPr>
        <w:t xml:space="preserve"> they burned the whole forest to prepare the land for </w:t>
      </w:r>
      <w:r w:rsidR="00485053" w:rsidRPr="00392180">
        <w:rPr>
          <w:rFonts w:ascii="Times New Roman" w:eastAsia="Times New Roman" w:hAnsi="Times New Roman" w:cs="Times New Roman"/>
          <w:sz w:val="24"/>
          <w:szCs w:val="24"/>
        </w:rPr>
        <w:t>cultivation. These p</w:t>
      </w:r>
      <w:r w:rsidR="000D2422">
        <w:rPr>
          <w:rFonts w:ascii="Times New Roman" w:eastAsia="Times New Roman" w:hAnsi="Times New Roman" w:cs="Times New Roman"/>
          <w:sz w:val="24"/>
          <w:szCs w:val="24"/>
        </w:rPr>
        <w:t xml:space="preserve">ractices adversely  </w:t>
      </w:r>
      <w:r w:rsidR="00485053" w:rsidRPr="00392180">
        <w:rPr>
          <w:rFonts w:ascii="Times New Roman" w:eastAsia="Times New Roman" w:hAnsi="Times New Roman" w:cs="Times New Roman"/>
          <w:sz w:val="24"/>
          <w:szCs w:val="24"/>
        </w:rPr>
        <w:t xml:space="preserve"> impacted the ecosystem reducing the animal and plant species</w:t>
      </w:r>
      <w:r w:rsidR="00FF6B1C">
        <w:rPr>
          <w:rFonts w:ascii="Times New Roman" w:eastAsia="Times New Roman" w:hAnsi="Times New Roman" w:cs="Times New Roman"/>
          <w:sz w:val="24"/>
          <w:szCs w:val="24"/>
        </w:rPr>
        <w:t>, thus</w:t>
      </w:r>
      <w:r w:rsidR="00077BD3" w:rsidRPr="00392180">
        <w:rPr>
          <w:rFonts w:ascii="Times New Roman" w:eastAsia="Times New Roman" w:hAnsi="Times New Roman" w:cs="Times New Roman"/>
          <w:sz w:val="24"/>
          <w:szCs w:val="24"/>
        </w:rPr>
        <w:t xml:space="preserve"> forcing the Indians to change their lifestyles since hunting and gathering became </w:t>
      </w:r>
      <w:r w:rsidR="00FF6B1C" w:rsidRPr="00392180">
        <w:rPr>
          <w:rFonts w:ascii="Times New Roman" w:eastAsia="Times New Roman" w:hAnsi="Times New Roman" w:cs="Times New Roman"/>
          <w:sz w:val="24"/>
          <w:szCs w:val="24"/>
        </w:rPr>
        <w:t>unreliable.</w:t>
      </w:r>
      <w:r w:rsidR="00FF6B1C">
        <w:rPr>
          <w:rFonts w:ascii="Times New Roman" w:eastAsia="Times New Roman" w:hAnsi="Times New Roman" w:cs="Times New Roman"/>
          <w:sz w:val="24"/>
          <w:szCs w:val="24"/>
        </w:rPr>
        <w:t xml:space="preserve"> However, like</w:t>
      </w:r>
      <w:r w:rsidR="007A6106">
        <w:rPr>
          <w:rFonts w:ascii="Times New Roman" w:eastAsia="Times New Roman" w:hAnsi="Times New Roman" w:cs="Times New Roman"/>
          <w:sz w:val="24"/>
          <w:szCs w:val="24"/>
        </w:rPr>
        <w:t xml:space="preserve"> Franklin notes in his </w:t>
      </w:r>
      <w:r w:rsidR="005533E8">
        <w:rPr>
          <w:rFonts w:ascii="Times New Roman" w:eastAsia="Times New Roman" w:hAnsi="Times New Roman" w:cs="Times New Roman"/>
          <w:sz w:val="24"/>
          <w:szCs w:val="24"/>
        </w:rPr>
        <w:t>autobiography,</w:t>
      </w:r>
      <w:r w:rsidR="007A6106">
        <w:rPr>
          <w:rFonts w:ascii="Times New Roman" w:eastAsia="Times New Roman" w:hAnsi="Times New Roman" w:cs="Times New Roman"/>
          <w:sz w:val="24"/>
          <w:szCs w:val="24"/>
        </w:rPr>
        <w:t xml:space="preserve"> time is important if utilized appropriately one can create more wealth </w:t>
      </w:r>
      <w:r w:rsidR="005533E8">
        <w:rPr>
          <w:rFonts w:ascii="Times New Roman" w:eastAsia="Times New Roman" w:hAnsi="Times New Roman" w:cs="Times New Roman"/>
          <w:sz w:val="24"/>
          <w:szCs w:val="24"/>
        </w:rPr>
        <w:t xml:space="preserve">.Therefore, since the </w:t>
      </w:r>
      <w:r w:rsidR="00335F6F">
        <w:rPr>
          <w:rFonts w:ascii="Times New Roman" w:eastAsia="Times New Roman" w:hAnsi="Times New Roman" w:cs="Times New Roman"/>
          <w:sz w:val="24"/>
          <w:szCs w:val="24"/>
        </w:rPr>
        <w:t xml:space="preserve">Indians know how to survive during both the season of wants and season of plenty they were able to adjust to </w:t>
      </w:r>
      <w:r w:rsidR="005C255C">
        <w:rPr>
          <w:rFonts w:ascii="Times New Roman" w:eastAsia="Times New Roman" w:hAnsi="Times New Roman" w:cs="Times New Roman"/>
          <w:sz w:val="24"/>
          <w:szCs w:val="24"/>
        </w:rPr>
        <w:t>the new lifestyle.</w:t>
      </w:r>
      <w:r w:rsidR="005533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C07CF" w:rsidRPr="00392180" w:rsidRDefault="000C07C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0C07CF" w:rsidRPr="00392180" w:rsidRDefault="000C07C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0C07CF" w:rsidRPr="00392180" w:rsidRDefault="000C07C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0C07CF" w:rsidRPr="00392180" w:rsidRDefault="000C07C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0C07CF" w:rsidRPr="00392180" w:rsidRDefault="000C07C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F00A1E" w:rsidRPr="00392180" w:rsidRDefault="00F00A1E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85DAD" w:rsidRPr="00392180" w:rsidRDefault="00C85DAD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953ABB" w:rsidRPr="00392180" w:rsidRDefault="00953ABB" w:rsidP="009B5378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953ABB" w:rsidRPr="00392180" w:rsidRDefault="00953ABB" w:rsidP="009B5378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953ABB" w:rsidRPr="00392180" w:rsidRDefault="00953ABB" w:rsidP="009B5378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953ABB" w:rsidRPr="00392180" w:rsidRDefault="00953ABB" w:rsidP="009B5378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953ABB" w:rsidRPr="00392180" w:rsidRDefault="00953ABB" w:rsidP="009B5378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953ABB" w:rsidRPr="00392180" w:rsidRDefault="00953ABB" w:rsidP="009B5378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F00A1E" w:rsidRPr="00392180" w:rsidRDefault="00DA06CA" w:rsidP="009B5378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t>Work C</w:t>
      </w:r>
      <w:r w:rsidR="009B5378" w:rsidRPr="00392180">
        <w:rPr>
          <w:rFonts w:ascii="Times New Roman" w:eastAsia="Times New Roman" w:hAnsi="Times New Roman" w:cs="Times New Roman"/>
          <w:sz w:val="24"/>
          <w:szCs w:val="24"/>
        </w:rPr>
        <w:t>ited</w:t>
      </w:r>
    </w:p>
    <w:p w:rsidR="00C85DAD" w:rsidRPr="00392180" w:rsidRDefault="00DA06CA" w:rsidP="009B5378">
      <w:pPr>
        <w:pStyle w:val="Bibliography"/>
        <w:spacing w:before="100" w:beforeAutospacing="1" w:after="100" w:afterAutospacing="1" w:line="480" w:lineRule="auto"/>
        <w:ind w:left="1004" w:hanging="72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392180">
        <w:rPr>
          <w:rFonts w:ascii="Times New Roman" w:eastAsia="Times New Roman" w:hAnsi="Times New Roman" w:cs="Times New Roman"/>
          <w:sz w:val="24"/>
          <w:szCs w:val="24"/>
          <w:lang w:val="en-GB"/>
        </w:rPr>
        <w:instrText xml:space="preserve"> BIBLIOGRAPHY  \l 2057 </w:instrText>
      </w:r>
      <w:r w:rsidRPr="0039218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392180">
        <w:rPr>
          <w:rFonts w:ascii="Times New Roman" w:hAnsi="Times New Roman" w:cs="Times New Roman"/>
          <w:noProof/>
          <w:sz w:val="24"/>
          <w:szCs w:val="24"/>
        </w:rPr>
        <w:t xml:space="preserve">Cronon, William. </w:t>
      </w:r>
      <w:r w:rsidRPr="00392180">
        <w:rPr>
          <w:rFonts w:ascii="Times New Roman" w:hAnsi="Times New Roman" w:cs="Times New Roman"/>
          <w:i/>
          <w:iCs/>
          <w:noProof/>
          <w:sz w:val="24"/>
          <w:szCs w:val="24"/>
        </w:rPr>
        <w:t>Changes in the land: Indians, colonists, and the ecology of New England</w:t>
      </w:r>
      <w:r w:rsidRPr="00392180">
        <w:rPr>
          <w:rFonts w:ascii="Times New Roman" w:hAnsi="Times New Roman" w:cs="Times New Roman"/>
          <w:noProof/>
          <w:sz w:val="24"/>
          <w:szCs w:val="24"/>
        </w:rPr>
        <w:t>. New York: Hill and Wang, 1983.</w:t>
      </w:r>
    </w:p>
    <w:p w:rsidR="00C85DAD" w:rsidRPr="00392180" w:rsidRDefault="00DA06CA" w:rsidP="009B5378">
      <w:pPr>
        <w:pStyle w:val="Bibliography"/>
        <w:spacing w:before="100" w:beforeAutospacing="1" w:after="100" w:afterAutospacing="1" w:line="480" w:lineRule="auto"/>
        <w:ind w:left="1004" w:hanging="72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392180">
        <w:rPr>
          <w:rFonts w:ascii="Times New Roman" w:hAnsi="Times New Roman" w:cs="Times New Roman"/>
          <w:noProof/>
          <w:sz w:val="24"/>
          <w:szCs w:val="24"/>
        </w:rPr>
        <w:t xml:space="preserve">Franklin, Benjamin. </w:t>
      </w:r>
      <w:r w:rsidRPr="00392180">
        <w:rPr>
          <w:rFonts w:ascii="Times New Roman" w:hAnsi="Times New Roman" w:cs="Times New Roman"/>
          <w:i/>
          <w:iCs/>
          <w:noProof/>
          <w:sz w:val="24"/>
          <w:szCs w:val="24"/>
        </w:rPr>
        <w:t>The Autobiography of Benjamin Franklin</w:t>
      </w:r>
      <w:r w:rsidRPr="00392180">
        <w:rPr>
          <w:rFonts w:ascii="Times New Roman" w:hAnsi="Times New Roman" w:cs="Times New Roman"/>
          <w:noProof/>
          <w:sz w:val="24"/>
          <w:szCs w:val="24"/>
        </w:rPr>
        <w:t>. 2017.</w:t>
      </w:r>
    </w:p>
    <w:p w:rsidR="00590227" w:rsidRPr="00392180" w:rsidRDefault="00DA06CA" w:rsidP="009B5378">
      <w:pPr>
        <w:spacing w:before="100" w:beforeAutospacing="1" w:after="100" w:afterAutospacing="1" w:line="480" w:lineRule="auto"/>
        <w:ind w:left="1004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9218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bookmarkEnd w:id="0"/>
    <w:p w:rsidR="00590227" w:rsidRPr="00392180" w:rsidRDefault="00590227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590227" w:rsidRPr="00392180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F3F" w:rsidRDefault="00096F3F">
      <w:pPr>
        <w:spacing w:line="240" w:lineRule="auto"/>
      </w:pPr>
      <w:r>
        <w:separator/>
      </w:r>
    </w:p>
  </w:endnote>
  <w:endnote w:type="continuationSeparator" w:id="0">
    <w:p w:rsidR="00096F3F" w:rsidRDefault="00096F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F3F" w:rsidRDefault="00096F3F">
      <w:pPr>
        <w:spacing w:line="240" w:lineRule="auto"/>
      </w:pPr>
      <w:r>
        <w:separator/>
      </w:r>
    </w:p>
  </w:footnote>
  <w:footnote w:type="continuationSeparator" w:id="0">
    <w:p w:rsidR="00096F3F" w:rsidRDefault="00096F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227" w:rsidRPr="009D0236" w:rsidRDefault="00DA06CA">
    <w:pPr>
      <w:jc w:val="right"/>
      <w:rPr>
        <w:rFonts w:ascii="Times New Roman" w:hAnsi="Times New Roman" w:cs="Times New Roman"/>
        <w:sz w:val="24"/>
        <w:szCs w:val="24"/>
      </w:rPr>
    </w:pPr>
    <w:r w:rsidRPr="009D0236">
      <w:rPr>
        <w:rFonts w:ascii="Times New Roman" w:hAnsi="Times New Roman" w:cs="Times New Roman"/>
        <w:sz w:val="24"/>
        <w:szCs w:val="24"/>
      </w:rPr>
      <w:t xml:space="preserve">Okoye </w:t>
    </w:r>
    <w:r w:rsidRPr="009D0236">
      <w:rPr>
        <w:rFonts w:ascii="Times New Roman" w:hAnsi="Times New Roman" w:cs="Times New Roman"/>
        <w:sz w:val="24"/>
        <w:szCs w:val="24"/>
      </w:rPr>
      <w:fldChar w:fldCharType="begin"/>
    </w:r>
    <w:r w:rsidRPr="009D0236">
      <w:rPr>
        <w:rFonts w:ascii="Times New Roman" w:hAnsi="Times New Roman" w:cs="Times New Roman"/>
        <w:sz w:val="24"/>
        <w:szCs w:val="24"/>
      </w:rPr>
      <w:instrText>PAGE</w:instrText>
    </w:r>
    <w:r w:rsidRPr="009D0236">
      <w:rPr>
        <w:rFonts w:ascii="Times New Roman" w:hAnsi="Times New Roman" w:cs="Times New Roman"/>
        <w:sz w:val="24"/>
        <w:szCs w:val="24"/>
      </w:rPr>
      <w:fldChar w:fldCharType="separate"/>
    </w:r>
    <w:r w:rsidR="001D5E21">
      <w:rPr>
        <w:rFonts w:ascii="Times New Roman" w:hAnsi="Times New Roman" w:cs="Times New Roman"/>
        <w:noProof/>
        <w:sz w:val="24"/>
        <w:szCs w:val="24"/>
      </w:rPr>
      <w:t>3</w:t>
    </w:r>
    <w:r w:rsidRPr="009D0236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227"/>
    <w:rsid w:val="00030943"/>
    <w:rsid w:val="00054E25"/>
    <w:rsid w:val="00055E7E"/>
    <w:rsid w:val="00074B72"/>
    <w:rsid w:val="00077BD3"/>
    <w:rsid w:val="000823F4"/>
    <w:rsid w:val="00096F3F"/>
    <w:rsid w:val="000A5065"/>
    <w:rsid w:val="000B00EA"/>
    <w:rsid w:val="000B7E71"/>
    <w:rsid w:val="000C07CF"/>
    <w:rsid w:val="000D2422"/>
    <w:rsid w:val="000F46CB"/>
    <w:rsid w:val="00112D8C"/>
    <w:rsid w:val="00137B49"/>
    <w:rsid w:val="001424C8"/>
    <w:rsid w:val="0018321E"/>
    <w:rsid w:val="001976EC"/>
    <w:rsid w:val="001B18B3"/>
    <w:rsid w:val="001D5E21"/>
    <w:rsid w:val="00207EA2"/>
    <w:rsid w:val="00241522"/>
    <w:rsid w:val="002435B0"/>
    <w:rsid w:val="0024793C"/>
    <w:rsid w:val="00256D63"/>
    <w:rsid w:val="00282342"/>
    <w:rsid w:val="00335F6F"/>
    <w:rsid w:val="003642BF"/>
    <w:rsid w:val="00374FFD"/>
    <w:rsid w:val="003820E7"/>
    <w:rsid w:val="00392180"/>
    <w:rsid w:val="003A1F17"/>
    <w:rsid w:val="00402684"/>
    <w:rsid w:val="0040495D"/>
    <w:rsid w:val="00407348"/>
    <w:rsid w:val="00437D1C"/>
    <w:rsid w:val="00483236"/>
    <w:rsid w:val="00485053"/>
    <w:rsid w:val="004A0327"/>
    <w:rsid w:val="004A33A8"/>
    <w:rsid w:val="004B412F"/>
    <w:rsid w:val="004E24E4"/>
    <w:rsid w:val="005205A9"/>
    <w:rsid w:val="005277C5"/>
    <w:rsid w:val="00552CAF"/>
    <w:rsid w:val="005533E8"/>
    <w:rsid w:val="00556283"/>
    <w:rsid w:val="00590227"/>
    <w:rsid w:val="005C255C"/>
    <w:rsid w:val="005C2609"/>
    <w:rsid w:val="005D17C9"/>
    <w:rsid w:val="005D4D9A"/>
    <w:rsid w:val="005E1916"/>
    <w:rsid w:val="005F2D56"/>
    <w:rsid w:val="006047BC"/>
    <w:rsid w:val="00622964"/>
    <w:rsid w:val="006373D2"/>
    <w:rsid w:val="00641EB0"/>
    <w:rsid w:val="00661244"/>
    <w:rsid w:val="00675AA8"/>
    <w:rsid w:val="006F092A"/>
    <w:rsid w:val="00707347"/>
    <w:rsid w:val="00710EE8"/>
    <w:rsid w:val="00716414"/>
    <w:rsid w:val="00750B46"/>
    <w:rsid w:val="00756BB2"/>
    <w:rsid w:val="007626D5"/>
    <w:rsid w:val="007A6106"/>
    <w:rsid w:val="007E6A88"/>
    <w:rsid w:val="007F563B"/>
    <w:rsid w:val="008306D7"/>
    <w:rsid w:val="00840425"/>
    <w:rsid w:val="00846459"/>
    <w:rsid w:val="00853A36"/>
    <w:rsid w:val="00893299"/>
    <w:rsid w:val="008C600F"/>
    <w:rsid w:val="008E4DB3"/>
    <w:rsid w:val="008E7712"/>
    <w:rsid w:val="00901EE7"/>
    <w:rsid w:val="0094365D"/>
    <w:rsid w:val="00943E8A"/>
    <w:rsid w:val="00953ABB"/>
    <w:rsid w:val="009837AB"/>
    <w:rsid w:val="00990377"/>
    <w:rsid w:val="009A2D15"/>
    <w:rsid w:val="009A43E4"/>
    <w:rsid w:val="009B17DE"/>
    <w:rsid w:val="009B4747"/>
    <w:rsid w:val="009B5378"/>
    <w:rsid w:val="009D0236"/>
    <w:rsid w:val="009D1DB0"/>
    <w:rsid w:val="00A13109"/>
    <w:rsid w:val="00A13504"/>
    <w:rsid w:val="00A36E2E"/>
    <w:rsid w:val="00A61B37"/>
    <w:rsid w:val="00AA131A"/>
    <w:rsid w:val="00AC473A"/>
    <w:rsid w:val="00AD64F6"/>
    <w:rsid w:val="00AF3215"/>
    <w:rsid w:val="00B24019"/>
    <w:rsid w:val="00B6693A"/>
    <w:rsid w:val="00BC0386"/>
    <w:rsid w:val="00BD3590"/>
    <w:rsid w:val="00C25758"/>
    <w:rsid w:val="00C52ED1"/>
    <w:rsid w:val="00C653F4"/>
    <w:rsid w:val="00C72533"/>
    <w:rsid w:val="00C85DAD"/>
    <w:rsid w:val="00CB3F86"/>
    <w:rsid w:val="00CC1F8F"/>
    <w:rsid w:val="00CC655F"/>
    <w:rsid w:val="00D11C37"/>
    <w:rsid w:val="00D24A40"/>
    <w:rsid w:val="00D56788"/>
    <w:rsid w:val="00D637A4"/>
    <w:rsid w:val="00D72BF1"/>
    <w:rsid w:val="00D806D2"/>
    <w:rsid w:val="00DA06CA"/>
    <w:rsid w:val="00DB177E"/>
    <w:rsid w:val="00DE2712"/>
    <w:rsid w:val="00DE7235"/>
    <w:rsid w:val="00E203EA"/>
    <w:rsid w:val="00E26385"/>
    <w:rsid w:val="00E26F9F"/>
    <w:rsid w:val="00E5428C"/>
    <w:rsid w:val="00E554B7"/>
    <w:rsid w:val="00E70279"/>
    <w:rsid w:val="00F00A1E"/>
    <w:rsid w:val="00F036F4"/>
    <w:rsid w:val="00F34941"/>
    <w:rsid w:val="00F44385"/>
    <w:rsid w:val="00F61F1B"/>
    <w:rsid w:val="00F759FF"/>
    <w:rsid w:val="00FB77AD"/>
    <w:rsid w:val="00FE4FE5"/>
    <w:rsid w:val="00FE5ECF"/>
    <w:rsid w:val="00FF35A5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9EF00E-1756-49D7-A6AA-EF2A3D6C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SubtleEmphasis">
    <w:name w:val="Subtle Emphasis"/>
    <w:basedOn w:val="DefaultParagraphFont"/>
    <w:uiPriority w:val="19"/>
    <w:qFormat/>
    <w:rsid w:val="006F092A"/>
    <w:rPr>
      <w:i/>
      <w:iCs/>
      <w:color w:val="404040" w:themeColor="text1" w:themeTint="BF"/>
    </w:rPr>
  </w:style>
  <w:style w:type="paragraph" w:styleId="Bibliography">
    <w:name w:val="Bibliography"/>
    <w:basedOn w:val="Normal"/>
    <w:next w:val="Normal"/>
    <w:uiPriority w:val="37"/>
    <w:unhideWhenUsed/>
    <w:rsid w:val="00F00A1E"/>
  </w:style>
  <w:style w:type="paragraph" w:styleId="Header">
    <w:name w:val="header"/>
    <w:basedOn w:val="Normal"/>
    <w:link w:val="HeaderChar"/>
    <w:uiPriority w:val="99"/>
    <w:unhideWhenUsed/>
    <w:rsid w:val="005C260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609"/>
  </w:style>
  <w:style w:type="paragraph" w:styleId="Footer">
    <w:name w:val="footer"/>
    <w:basedOn w:val="Normal"/>
    <w:link w:val="FooterChar"/>
    <w:uiPriority w:val="99"/>
    <w:unhideWhenUsed/>
    <w:rsid w:val="005C260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Cro83</b:Tag>
    <b:SourceType>Book</b:SourceType>
    <b:Guid>{45CCFF85-A288-44C1-850D-EB60E4369275}</b:Guid>
    <b:Title>Changes in the land: Indians, colonists, and the ecology of New England</b:Title>
    <b:Year>1983</b:Year>
    <b:Pages>1-288</b:Pages>
    <b:Author>
      <b:Author>
        <b:NameList>
          <b:Person>
            <b:Last>Cronon</b:Last>
            <b:First>William</b:First>
          </b:Person>
        </b:NameList>
      </b:Author>
    </b:Author>
    <b:City>New York</b:City>
    <b:Publisher>Hill and Wang</b:Publisher>
    <b:StandardNumber>10: 0809016346</b:StandardNumber>
    <b:RefOrder>2</b:RefOrder>
  </b:Source>
  <b:Source>
    <b:Tag>Fra17</b:Tag>
    <b:SourceType>Book</b:SourceType>
    <b:Guid>{A8E1EA29-A751-4513-902C-88D117CD6B30}</b:Guid>
    <b:Author>
      <b:Author>
        <b:NameList>
          <b:Person>
            <b:Last>Franklin</b:Last>
            <b:First>Benjamin</b:First>
          </b:Person>
        </b:NameList>
      </b:Author>
    </b:Author>
    <b:Title>The Autobiography of Benjamin Franklin</b:Title>
    <b:Year>2017</b:Year>
    <b:StandardNumber>13: 978-1640320031</b:StandardNumber>
    <b:Pages>1-46</b:Pages>
    <b:RefOrder>1</b:RefOrder>
  </b:Source>
</b:Sources>
</file>

<file path=customXml/itemProps1.xml><?xml version="1.0" encoding="utf-8"?>
<ds:datastoreItem xmlns:ds="http://schemas.openxmlformats.org/officeDocument/2006/customXml" ds:itemID="{6A06A423-1343-42AE-BEDC-E166D5461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  MENGE</dc:creator>
  <cp:lastModifiedBy>Dennis Menge</cp:lastModifiedBy>
  <cp:revision>2</cp:revision>
  <dcterms:created xsi:type="dcterms:W3CDTF">2019-05-21T12:28:00Z</dcterms:created>
  <dcterms:modified xsi:type="dcterms:W3CDTF">2019-05-21T12:28:00Z</dcterms:modified>
</cp:coreProperties>
</file>